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line="276" w:lineRule="auto"/>
        <w:rPr/>
      </w:pPr>
      <w:bookmarkStart w:colFirst="0" w:colLast="0" w:name="_wpxudko99ult" w:id="0"/>
      <w:bookmarkEnd w:id="0"/>
      <w:r w:rsidDel="00000000" w:rsidR="00000000" w:rsidRPr="00000000">
        <w:rPr>
          <w:rtl w:val="0"/>
        </w:rPr>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pacing w:line="276" w:lineRule="auto"/>
        <w:rPr/>
      </w:pPr>
      <w:bookmarkStart w:colFirst="0" w:colLast="0" w:name="_30j0zll" w:id="1"/>
      <w:bookmarkEnd w:id="1"/>
      <w:r w:rsidDel="00000000" w:rsidR="00000000" w:rsidRPr="00000000">
        <w:rPr>
          <w:rtl w:val="0"/>
        </w:rPr>
        <w:t xml:space="preserve"> </w:t>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tbl>
      <w:tblPr>
        <w:tblStyle w:val="Table1"/>
        <w:tblW w:w="10207.0" w:type="dxa"/>
        <w:jc w:val="left"/>
        <w:tblInd w:w="-434.0" w:type="dxa"/>
        <w:tblBorders>
          <w:top w:color="000000" w:space="0" w:sz="6" w:val="single"/>
          <w:left w:color="000000" w:space="0" w:sz="6" w:val="single"/>
          <w:bottom w:color="000000" w:space="0" w:sz="6" w:val="single"/>
          <w:right w:color="000000" w:space="0" w:sz="6" w:val="single"/>
        </w:tblBorders>
        <w:tblLayout w:type="fixed"/>
        <w:tblLook w:val="0000"/>
      </w:tblPr>
      <w:tblGrid>
        <w:gridCol w:w="2914"/>
        <w:gridCol w:w="1900"/>
        <w:gridCol w:w="4000"/>
        <w:gridCol w:w="1393"/>
        <w:tblGridChange w:id="0">
          <w:tblGrid>
            <w:gridCol w:w="2914"/>
            <w:gridCol w:w="1900"/>
            <w:gridCol w:w="4000"/>
            <w:gridCol w:w="1393"/>
          </w:tblGrid>
        </w:tblGridChange>
      </w:tblGrid>
      <w:tr>
        <w:trPr>
          <w:cantSplit w:val="1"/>
          <w:trHeight w:val="409" w:hRule="atLeast"/>
          <w:tblHeader w:val="0"/>
        </w:trPr>
        <w:tc>
          <w:tcPr>
            <w:gridSpan w:val="2"/>
            <w:vMerge w:val="restart"/>
            <w:tcBorders>
              <w:right w:color="000000" w:space="0" w:sz="6" w:val="single"/>
            </w:tcBorders>
          </w:tcPr>
          <w:p w:rsidR="00000000" w:rsidDel="00000000" w:rsidP="00000000" w:rsidRDefault="00000000" w:rsidRPr="00000000" w14:paraId="00000005">
            <w:pPr>
              <w:keepNext w:val="1"/>
              <w:pBdr>
                <w:top w:space="0" w:sz="0" w:val="nil"/>
                <w:left w:space="0" w:sz="0" w:val="nil"/>
                <w:bottom w:space="0" w:sz="0" w:val="nil"/>
                <w:right w:space="0" w:sz="0" w:val="nil"/>
                <w:between w:space="0" w:sz="0" w:val="nil"/>
              </w:pBdr>
              <w:rPr>
                <w:b w:val="1"/>
                <w:bCs w:val="1"/>
                <w:color w:val="000000"/>
                <w:sz w:val="32"/>
                <w:szCs w:val="32"/>
              </w:rPr>
            </w:pPr>
            <w:r w:rsidDel="00000000" w:rsidR="00000000" w:rsidRPr="00000000">
              <w:rPr>
                <w:b w:val="1"/>
                <w:bCs w:val="1"/>
                <w:sz w:val="32"/>
                <w:szCs w:val="32"/>
                <w:rtl w:val="0"/>
              </w:rPr>
              <w:t xml:space="preserve">Møteprotokoll</w:t>
            </w:r>
            <w:r w:rsidDel="00000000" w:rsidR="00000000" w:rsidRPr="00000000">
              <w:rPr>
                <w:rtl w:val="0"/>
              </w:rPr>
            </w:r>
          </w:p>
        </w:tc>
        <w:tc>
          <w:tcPr>
            <w:tcBorders>
              <w:right w:color="000000" w:space="0" w:sz="6" w:val="single"/>
            </w:tcBorders>
          </w:tcPr>
          <w:p w:rsidR="00000000" w:rsidDel="00000000" w:rsidP="00000000" w:rsidRDefault="00000000" w:rsidRPr="00000000" w14:paraId="00000007">
            <w:pPr>
              <w:rPr>
                <w:color w:val="000000"/>
                <w:sz w:val="16"/>
                <w:szCs w:val="16"/>
              </w:rPr>
            </w:pPr>
            <w:r w:rsidDel="00000000" w:rsidR="00000000" w:rsidRPr="00000000">
              <w:rPr>
                <w:color w:val="000000"/>
                <w:sz w:val="16"/>
                <w:szCs w:val="16"/>
                <w:rtl w:val="0"/>
              </w:rPr>
              <w:t xml:space="preserve">Dokumentnr.. </w:t>
            </w:r>
          </w:p>
        </w:tc>
        <w:tc>
          <w:tcPr>
            <w:tcBorders>
              <w:left w:color="000000" w:space="0" w:sz="6" w:val="single"/>
            </w:tcBorders>
          </w:tcPr>
          <w:p w:rsidR="00000000" w:rsidDel="00000000" w:rsidP="00000000" w:rsidRDefault="00000000" w:rsidRPr="00000000" w14:paraId="00000008">
            <w:pPr>
              <w:rPr>
                <w:color w:val="000000"/>
                <w:sz w:val="16"/>
                <w:szCs w:val="16"/>
              </w:rPr>
            </w:pPr>
            <w:r w:rsidDel="00000000" w:rsidR="00000000" w:rsidRPr="00000000">
              <w:rPr>
                <w:color w:val="000000"/>
                <w:sz w:val="16"/>
                <w:szCs w:val="16"/>
                <w:rtl w:val="0"/>
              </w:rPr>
              <w:t xml:space="preserve">Side</w:t>
            </w:r>
          </w:p>
        </w:tc>
      </w:tr>
      <w:tr>
        <w:trPr>
          <w:cantSplit w:val="1"/>
          <w:trHeight w:val="280" w:hRule="atLeast"/>
          <w:tblHeader w:val="0"/>
        </w:trPr>
        <w:tc>
          <w:tcPr>
            <w:gridSpan w:val="2"/>
            <w:vMerge w:val="continue"/>
            <w:tcBorders>
              <w:right w:color="000000" w:space="0" w:sz="6" w:val="single"/>
            </w:tcBorders>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16"/>
                <w:szCs w:val="16"/>
              </w:rPr>
            </w:pPr>
            <w:r w:rsidDel="00000000" w:rsidR="00000000" w:rsidRPr="00000000">
              <w:rPr>
                <w:rtl w:val="0"/>
              </w:rPr>
            </w:r>
          </w:p>
        </w:tc>
        <w:tc>
          <w:tcPr>
            <w:tcBorders>
              <w:right w:color="000000" w:space="0" w:sz="6" w:val="single"/>
            </w:tcBorders>
          </w:tcPr>
          <w:p w:rsidR="00000000" w:rsidDel="00000000" w:rsidP="00000000" w:rsidRDefault="00000000" w:rsidRPr="00000000" w14:paraId="0000000B">
            <w:pPr>
              <w:rPr>
                <w:color w:val="000000"/>
              </w:rPr>
            </w:pPr>
            <w:r w:rsidDel="00000000" w:rsidR="00000000" w:rsidRPr="00000000">
              <w:rPr>
                <w:color w:val="000000"/>
                <w:rtl w:val="0"/>
              </w:rPr>
              <w:t xml:space="preserve">Styremøte 202</w:t>
            </w:r>
            <w:r w:rsidDel="00000000" w:rsidR="00000000" w:rsidRPr="00000000">
              <w:rPr>
                <w:rtl w:val="0"/>
              </w:rPr>
              <w:t xml:space="preserve">6</w:t>
            </w:r>
            <w:r w:rsidDel="00000000" w:rsidR="00000000" w:rsidRPr="00000000">
              <w:rPr>
                <w:color w:val="000000"/>
                <w:rtl w:val="0"/>
              </w:rPr>
              <w:t xml:space="preserve">-0</w:t>
            </w:r>
            <w:r w:rsidDel="00000000" w:rsidR="00000000" w:rsidRPr="00000000">
              <w:rPr>
                <w:rtl w:val="0"/>
              </w:rPr>
              <w:t xml:space="preserve">2</w:t>
            </w:r>
            <w:r w:rsidDel="00000000" w:rsidR="00000000" w:rsidRPr="00000000">
              <w:rPr>
                <w:color w:val="000000"/>
                <w:rtl w:val="0"/>
              </w:rPr>
              <w:t xml:space="preserve">-</w:t>
            </w:r>
            <w:r w:rsidDel="00000000" w:rsidR="00000000" w:rsidRPr="00000000">
              <w:rPr>
                <w:rtl w:val="0"/>
              </w:rPr>
              <w:t xml:space="preserve">03</w:t>
            </w:r>
            <w:r w:rsidDel="00000000" w:rsidR="00000000" w:rsidRPr="00000000">
              <w:rPr>
                <w:rtl w:val="0"/>
              </w:rPr>
            </w:r>
          </w:p>
        </w:tc>
        <w:tc>
          <w:tcPr>
            <w:tcBorders>
              <w:left w:color="000000" w:space="0" w:sz="0" w:val="nil"/>
            </w:tcBorders>
          </w:tcPr>
          <w:p w:rsidR="00000000" w:rsidDel="00000000" w:rsidP="00000000" w:rsidRDefault="00000000" w:rsidRPr="00000000" w14:paraId="0000000C">
            <w:pPr>
              <w:rPr>
                <w:color w:val="000000"/>
              </w:rPr>
            </w:pPr>
            <w:r w:rsidDel="00000000" w:rsidR="00000000" w:rsidRPr="00000000">
              <w:rPr>
                <w:color w:val="000000"/>
                <w:rtl w:val="0"/>
              </w:rPr>
              <w:t xml:space="preserve">1 av </w:t>
            </w:r>
            <w:r w:rsidDel="00000000" w:rsidR="00000000" w:rsidRPr="00000000">
              <w:rPr>
                <w:rtl w:val="0"/>
              </w:rPr>
              <w:t xml:space="preserve">3</w:t>
            </w:r>
            <w:r w:rsidDel="00000000" w:rsidR="00000000" w:rsidRPr="00000000">
              <w:rPr>
                <w:rtl w:val="0"/>
              </w:rPr>
            </w:r>
          </w:p>
        </w:tc>
      </w:tr>
      <w:tr>
        <w:trPr>
          <w:cantSplit w:val="1"/>
          <w:trHeight w:val="270" w:hRule="atLeast"/>
          <w:tblHeader w:val="0"/>
        </w:trPr>
        <w:tc>
          <w:tcPr>
            <w:gridSpan w:val="2"/>
            <w:vMerge w:val="continue"/>
            <w:tcBorders>
              <w:right w:color="000000" w:space="0" w:sz="6" w:val="single"/>
            </w:tcBorders>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tcBorders>
              <w:bottom w:color="000000" w:space="0" w:sz="0" w:val="nil"/>
              <w:right w:color="000000" w:space="0" w:sz="6" w:val="single"/>
            </w:tcBorders>
          </w:tcPr>
          <w:p w:rsidR="00000000" w:rsidDel="00000000" w:rsidP="00000000" w:rsidRDefault="00000000" w:rsidRPr="00000000" w14:paraId="0000000F">
            <w:pPr>
              <w:rPr>
                <w:color w:val="000000"/>
                <w:sz w:val="16"/>
                <w:szCs w:val="16"/>
              </w:rPr>
            </w:pPr>
            <w:bookmarkStart w:colFirst="0" w:colLast="0" w:name="_gjdgxs" w:id="2"/>
            <w:bookmarkEnd w:id="2"/>
            <w:r w:rsidDel="00000000" w:rsidR="00000000" w:rsidRPr="00000000">
              <w:rPr>
                <w:rtl w:val="0"/>
              </w:rPr>
            </w:r>
          </w:p>
        </w:tc>
        <w:tc>
          <w:tcPr>
            <w:tcBorders>
              <w:left w:color="000000" w:space="0" w:sz="6" w:val="single"/>
              <w:bottom w:color="000000" w:space="0" w:sz="0" w:val="nil"/>
            </w:tcBorders>
          </w:tcPr>
          <w:p w:rsidR="00000000" w:rsidDel="00000000" w:rsidP="00000000" w:rsidRDefault="00000000" w:rsidRPr="00000000" w14:paraId="00000010">
            <w:pPr>
              <w:rPr>
                <w:color w:val="000000"/>
              </w:rPr>
            </w:pPr>
            <w:r w:rsidDel="00000000" w:rsidR="00000000" w:rsidRPr="00000000">
              <w:rPr>
                <w:rtl w:val="0"/>
              </w:rPr>
            </w:r>
          </w:p>
        </w:tc>
      </w:tr>
      <w:tr>
        <w:trPr>
          <w:cantSplit w:val="1"/>
          <w:trHeight w:val="268" w:hRule="atLeast"/>
          <w:tblHeader w:val="0"/>
        </w:trPr>
        <w:tc>
          <w:tcPr>
            <w:gridSpan w:val="3"/>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11">
            <w:pPr>
              <w:rPr>
                <w:color w:val="000000"/>
                <w:sz w:val="16"/>
                <w:szCs w:val="16"/>
              </w:rPr>
            </w:pPr>
            <w:r w:rsidDel="00000000" w:rsidR="00000000" w:rsidRPr="00000000">
              <w:rPr>
                <w:color w:val="000000"/>
                <w:sz w:val="16"/>
                <w:szCs w:val="16"/>
                <w:rtl w:val="0"/>
              </w:rPr>
              <w:t xml:space="preserve">Emne</w:t>
            </w:r>
          </w:p>
        </w:tc>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14">
            <w:pPr>
              <w:rPr>
                <w:color w:val="000000"/>
                <w:sz w:val="16"/>
                <w:szCs w:val="16"/>
              </w:rPr>
            </w:pPr>
            <w:r w:rsidDel="00000000" w:rsidR="00000000" w:rsidRPr="00000000">
              <w:rPr>
                <w:color w:val="000000"/>
                <w:sz w:val="16"/>
                <w:szCs w:val="16"/>
                <w:rtl w:val="0"/>
              </w:rPr>
              <w:t xml:space="preserve">Møtenr.</w:t>
            </w:r>
          </w:p>
        </w:tc>
      </w:tr>
      <w:tr>
        <w:trPr>
          <w:cantSplit w:val="1"/>
          <w:trHeight w:val="280" w:hRule="atLeast"/>
          <w:tblHeader w:val="0"/>
        </w:trPr>
        <w:tc>
          <w:tcPr>
            <w:gridSpan w:val="3"/>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center" w:leader="none" w:pos="4153"/>
                <w:tab w:val="right" w:leader="none" w:pos="8306"/>
              </w:tabs>
              <w:rPr>
                <w:color w:val="000000"/>
              </w:rPr>
            </w:pPr>
            <w:r w:rsidDel="00000000" w:rsidR="00000000" w:rsidRPr="00000000">
              <w:rPr>
                <w:color w:val="000000"/>
                <w:rtl w:val="0"/>
              </w:rPr>
              <w:t xml:space="preserve">STYREMØTE</w:t>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18">
            <w:pPr>
              <w:rPr>
                <w:color w:val="000000"/>
              </w:rPr>
            </w:pPr>
            <w:r w:rsidDel="00000000" w:rsidR="00000000" w:rsidRPr="00000000">
              <w:rPr>
                <w:rtl w:val="0"/>
              </w:rPr>
              <w:t xml:space="preserve">1</w:t>
            </w:r>
            <w:r w:rsidDel="00000000" w:rsidR="00000000" w:rsidRPr="00000000">
              <w:rPr>
                <w:rtl w:val="0"/>
              </w:rPr>
            </w:r>
          </w:p>
        </w:tc>
      </w:tr>
      <w:tr>
        <w:trPr>
          <w:cantSplit w:val="1"/>
          <w:trHeight w:val="394" w:hRule="atLeast"/>
          <w:tblHeader w:val="0"/>
        </w:trPr>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19">
            <w:pPr>
              <w:rPr>
                <w:color w:val="000000"/>
                <w:sz w:val="16"/>
                <w:szCs w:val="16"/>
              </w:rPr>
            </w:pPr>
            <w:r w:rsidDel="00000000" w:rsidR="00000000" w:rsidRPr="00000000">
              <w:rPr>
                <w:color w:val="000000"/>
                <w:sz w:val="16"/>
                <w:szCs w:val="16"/>
                <w:rtl w:val="0"/>
              </w:rPr>
              <w:t xml:space="preserve">Dato</w:t>
            </w:r>
          </w:p>
        </w:tc>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1A">
            <w:pPr>
              <w:rPr>
                <w:color w:val="000000"/>
                <w:sz w:val="16"/>
                <w:szCs w:val="16"/>
              </w:rPr>
            </w:pPr>
            <w:r w:rsidDel="00000000" w:rsidR="00000000" w:rsidRPr="00000000">
              <w:rPr>
                <w:color w:val="000000"/>
                <w:sz w:val="16"/>
                <w:szCs w:val="16"/>
                <w:rtl w:val="0"/>
              </w:rPr>
              <w:t xml:space="preserve">Kl.</w:t>
            </w:r>
          </w:p>
        </w:tc>
        <w:tc>
          <w:tcPr>
            <w:gridSpan w:val="2"/>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1B">
            <w:pPr>
              <w:rPr>
                <w:color w:val="000000"/>
                <w:sz w:val="16"/>
                <w:szCs w:val="16"/>
              </w:rPr>
            </w:pPr>
            <w:r w:rsidDel="00000000" w:rsidR="00000000" w:rsidRPr="00000000">
              <w:rPr>
                <w:color w:val="000000"/>
                <w:sz w:val="16"/>
                <w:szCs w:val="16"/>
                <w:rtl w:val="0"/>
              </w:rPr>
              <w:t xml:space="preserve">Lokasjon</w:t>
            </w:r>
          </w:p>
        </w:tc>
      </w:tr>
      <w:tr>
        <w:trPr>
          <w:cantSplit w:val="1"/>
          <w:trHeight w:val="280" w:hRule="atLeast"/>
          <w:tblHeader w:val="0"/>
        </w:trPr>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1D">
            <w:pPr>
              <w:rPr>
                <w:color w:val="000000"/>
              </w:rPr>
            </w:pPr>
            <w:r w:rsidDel="00000000" w:rsidR="00000000" w:rsidRPr="00000000">
              <w:rPr>
                <w:rtl w:val="0"/>
              </w:rPr>
              <w:t xml:space="preserve">03.02.2026</w:t>
            </w:r>
            <w:r w:rsidDel="00000000" w:rsidR="00000000" w:rsidRPr="00000000">
              <w:rPr>
                <w:rtl w:val="0"/>
              </w:rPr>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1E">
            <w:pPr>
              <w:rPr>
                <w:color w:val="000000"/>
              </w:rPr>
            </w:pPr>
            <w:r w:rsidDel="00000000" w:rsidR="00000000" w:rsidRPr="00000000">
              <w:rPr>
                <w:rtl w:val="0"/>
              </w:rPr>
              <w:t xml:space="preserve">20.00</w:t>
            </w:r>
            <w:r w:rsidDel="00000000" w:rsidR="00000000" w:rsidRPr="00000000">
              <w:rPr>
                <w:color w:val="000000"/>
                <w:rtl w:val="0"/>
              </w:rPr>
              <w:t xml:space="preserve">-2</w:t>
            </w:r>
            <w:r w:rsidDel="00000000" w:rsidR="00000000" w:rsidRPr="00000000">
              <w:rPr>
                <w:rtl w:val="0"/>
              </w:rPr>
              <w:t xml:space="preserve">1</w:t>
            </w:r>
            <w:r w:rsidDel="00000000" w:rsidR="00000000" w:rsidRPr="00000000">
              <w:rPr>
                <w:color w:val="000000"/>
                <w:rtl w:val="0"/>
              </w:rPr>
              <w:t xml:space="preserve">.</w:t>
            </w:r>
            <w:r w:rsidDel="00000000" w:rsidR="00000000" w:rsidRPr="00000000">
              <w:rPr>
                <w:rtl w:val="0"/>
              </w:rPr>
              <w:t xml:space="preserve">30</w:t>
            </w:r>
            <w:r w:rsidDel="00000000" w:rsidR="00000000" w:rsidRPr="00000000">
              <w:rPr>
                <w:rtl w:val="0"/>
              </w:rPr>
            </w:r>
          </w:p>
        </w:tc>
        <w:tc>
          <w:tcPr>
            <w:gridSpan w:val="2"/>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1F">
            <w:pPr>
              <w:rPr>
                <w:color w:val="000000"/>
              </w:rPr>
            </w:pPr>
            <w:r w:rsidDel="00000000" w:rsidR="00000000" w:rsidRPr="00000000">
              <w:rPr>
                <w:rtl w:val="0"/>
              </w:rPr>
              <w:t xml:space="preserve">Google meet</w:t>
            </w:r>
            <w:r w:rsidDel="00000000" w:rsidR="00000000" w:rsidRPr="00000000">
              <w:rPr>
                <w:rtl w:val="0"/>
              </w:rPr>
            </w:r>
          </w:p>
        </w:tc>
      </w:tr>
      <w:tr>
        <w:trPr>
          <w:cantSplit w:val="1"/>
          <w:trHeight w:val="254" w:hRule="atLeast"/>
          <w:tblHeader w:val="0"/>
        </w:trPr>
        <w:tc>
          <w:tcPr>
            <w:gridSpan w:val="3"/>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21">
            <w:pPr>
              <w:rPr>
                <w:color w:val="000000"/>
                <w:sz w:val="16"/>
                <w:szCs w:val="16"/>
              </w:rPr>
            </w:pPr>
            <w:r w:rsidDel="00000000" w:rsidR="00000000" w:rsidRPr="00000000">
              <w:rPr>
                <w:color w:val="000000"/>
                <w:sz w:val="16"/>
                <w:szCs w:val="16"/>
                <w:rtl w:val="0"/>
              </w:rPr>
              <w:t xml:space="preserve">Referat ved</w:t>
            </w:r>
          </w:p>
        </w:tc>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24">
            <w:pPr>
              <w:rPr>
                <w:color w:val="000000"/>
                <w:sz w:val="16"/>
                <w:szCs w:val="16"/>
              </w:rPr>
            </w:pPr>
            <w:r w:rsidDel="00000000" w:rsidR="00000000" w:rsidRPr="00000000">
              <w:rPr>
                <w:color w:val="000000"/>
                <w:sz w:val="16"/>
                <w:szCs w:val="16"/>
                <w:rtl w:val="0"/>
              </w:rPr>
              <w:t xml:space="preserve">Signaturdato</w:t>
            </w:r>
          </w:p>
        </w:tc>
      </w:tr>
      <w:tr>
        <w:trPr>
          <w:cantSplit w:val="1"/>
          <w:trHeight w:val="105" w:hRule="atLeast"/>
          <w:tblHeader w:val="0"/>
        </w:trPr>
        <w:tc>
          <w:tcPr>
            <w:gridSpan w:val="3"/>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25">
            <w:pPr>
              <w:rPr/>
            </w:pPr>
            <w:r w:rsidDel="00000000" w:rsidR="00000000" w:rsidRPr="00000000">
              <w:rPr>
                <w:rtl w:val="0"/>
              </w:rPr>
              <w:t xml:space="preserve">Maren Wathne Pettersen</w:t>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28">
            <w:pPr>
              <w:rPr>
                <w:color w:val="000000"/>
              </w:rPr>
            </w:pPr>
            <w:r w:rsidDel="00000000" w:rsidR="00000000" w:rsidRPr="00000000">
              <w:rPr>
                <w:highlight w:val="white"/>
                <w:rtl w:val="0"/>
              </w:rPr>
              <w:t xml:space="preserve">03</w:t>
            </w:r>
            <w:r w:rsidDel="00000000" w:rsidR="00000000" w:rsidRPr="00000000">
              <w:rPr>
                <w:color w:val="000000"/>
                <w:highlight w:val="white"/>
                <w:rtl w:val="0"/>
              </w:rPr>
              <w:t xml:space="preserve">.</w:t>
            </w:r>
            <w:r w:rsidDel="00000000" w:rsidR="00000000" w:rsidRPr="00000000">
              <w:rPr>
                <w:highlight w:val="white"/>
                <w:rtl w:val="0"/>
              </w:rPr>
              <w:t xml:space="preserve">02</w:t>
            </w:r>
            <w:r w:rsidDel="00000000" w:rsidR="00000000" w:rsidRPr="00000000">
              <w:rPr>
                <w:color w:val="000000"/>
                <w:highlight w:val="white"/>
                <w:rtl w:val="0"/>
              </w:rPr>
              <w:t xml:space="preserve">.</w:t>
            </w:r>
            <w:r w:rsidDel="00000000" w:rsidR="00000000" w:rsidRPr="00000000">
              <w:rPr>
                <w:color w:val="000000"/>
                <w:rtl w:val="0"/>
              </w:rPr>
              <w:t xml:space="preserve">202</w:t>
            </w:r>
            <w:r w:rsidDel="00000000" w:rsidR="00000000" w:rsidRPr="00000000">
              <w:rPr>
                <w:rtl w:val="0"/>
              </w:rPr>
              <w:t xml:space="preserve">6</w:t>
            </w:r>
            <w:r w:rsidDel="00000000" w:rsidR="00000000" w:rsidRPr="00000000">
              <w:rPr>
                <w:rtl w:val="0"/>
              </w:rPr>
            </w:r>
          </w:p>
        </w:tc>
      </w:tr>
      <w:tr>
        <w:trPr>
          <w:cantSplit w:val="1"/>
          <w:trHeight w:val="227" w:hRule="atLeast"/>
          <w:tblHeader w:val="0"/>
        </w:trPr>
        <w:tc>
          <w:tcPr>
            <w:gridSpan w:val="4"/>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029">
            <w:pPr>
              <w:rPr>
                <w:color w:val="000000"/>
                <w:sz w:val="16"/>
                <w:szCs w:val="16"/>
              </w:rPr>
            </w:pPr>
            <w:r w:rsidDel="00000000" w:rsidR="00000000" w:rsidRPr="00000000">
              <w:rPr>
                <w:color w:val="000000"/>
                <w:sz w:val="16"/>
                <w:szCs w:val="16"/>
                <w:rtl w:val="0"/>
              </w:rPr>
              <w:t xml:space="preserve">Deltakere</w:t>
            </w:r>
          </w:p>
        </w:tc>
      </w:tr>
      <w:tr>
        <w:trPr>
          <w:cantSplit w:val="1"/>
          <w:trHeight w:val="280" w:hRule="atLeast"/>
          <w:tblHeader w:val="0"/>
        </w:trPr>
        <w:tc>
          <w:tcPr>
            <w:gridSpan w:val="4"/>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2D">
            <w:pPr>
              <w:rPr/>
            </w:pPr>
            <w:r w:rsidDel="00000000" w:rsidR="00000000" w:rsidRPr="00000000">
              <w:rPr>
                <w:color w:val="000000"/>
                <w:rtl w:val="0"/>
              </w:rPr>
              <w:t xml:space="preserve">Styret:</w:t>
            </w:r>
            <w:r w:rsidDel="00000000" w:rsidR="00000000" w:rsidRPr="00000000">
              <w:rPr>
                <w:rtl w:val="0"/>
              </w:rPr>
              <w:t xml:space="preserve"> Anne Paulsen, Kenneth Rannekleiv, Maren Wathne Pettersen, Trine Aasland Sekkesæter, Andrika Hagfjäll, Kjetil Holstad</w:t>
            </w:r>
          </w:p>
        </w:tc>
      </w:tr>
      <w:tr>
        <w:trPr>
          <w:cantSplit w:val="1"/>
          <w:tblHeader w:val="0"/>
        </w:trPr>
        <w:tc>
          <w:tcPr>
            <w:gridSpan w:val="4"/>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031">
            <w:pPr>
              <w:rPr>
                <w:color w:val="000000"/>
                <w:sz w:val="16"/>
                <w:szCs w:val="16"/>
              </w:rPr>
            </w:pPr>
            <w:r w:rsidDel="00000000" w:rsidR="00000000" w:rsidRPr="00000000">
              <w:rPr>
                <w:color w:val="000000"/>
                <w:sz w:val="16"/>
                <w:szCs w:val="16"/>
                <w:rtl w:val="0"/>
              </w:rPr>
              <w:t xml:space="preserve">Fraværende</w:t>
            </w:r>
          </w:p>
        </w:tc>
      </w:tr>
      <w:tr>
        <w:trPr>
          <w:cantSplit w:val="1"/>
          <w:trHeight w:val="280" w:hRule="atLeast"/>
          <w:tblHeader w:val="0"/>
        </w:trPr>
        <w:tc>
          <w:tcPr>
            <w:gridSpan w:val="4"/>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035">
            <w:pPr>
              <w:rPr/>
            </w:pPr>
            <w:r w:rsidDel="00000000" w:rsidR="00000000" w:rsidRPr="00000000">
              <w:rPr>
                <w:color w:val="000000"/>
                <w:rtl w:val="0"/>
              </w:rPr>
              <w:t xml:space="preserve">Styret:</w:t>
            </w:r>
            <w:r w:rsidDel="00000000" w:rsidR="00000000" w:rsidRPr="00000000">
              <w:rPr>
                <w:rtl w:val="0"/>
              </w:rPr>
              <w:t xml:space="preserve">  Espen Helland, Bente Westermoen, </w:t>
            </w:r>
          </w:p>
          <w:p w:rsidR="00000000" w:rsidDel="00000000" w:rsidP="00000000" w:rsidRDefault="00000000" w:rsidRPr="00000000" w14:paraId="00000036">
            <w:pPr>
              <w:rPr>
                <w:color w:val="000000"/>
              </w:rPr>
            </w:pPr>
            <w:r w:rsidDel="00000000" w:rsidR="00000000" w:rsidRPr="00000000">
              <w:rPr>
                <w:color w:val="000000"/>
                <w:rtl w:val="0"/>
              </w:rPr>
              <w:t xml:space="preserve">Vara: Tommy Gunvaldsen</w:t>
            </w:r>
          </w:p>
        </w:tc>
      </w:tr>
      <w:tr>
        <w:trPr>
          <w:cantSplit w:val="1"/>
          <w:tblHeader w:val="0"/>
        </w:trPr>
        <w:tc>
          <w:tcPr>
            <w:gridSpan w:val="4"/>
            <w:tcBorders>
              <w:top w:color="000000" w:space="0" w:sz="4" w:val="single"/>
              <w:left w:color="000000" w:space="0" w:sz="6" w:val="single"/>
              <w:bottom w:color="000000" w:space="0" w:sz="0" w:val="nil"/>
              <w:right w:color="000000" w:space="0" w:sz="6" w:val="single"/>
            </w:tcBorders>
          </w:tcPr>
          <w:p w:rsidR="00000000" w:rsidDel="00000000" w:rsidP="00000000" w:rsidRDefault="00000000" w:rsidRPr="00000000" w14:paraId="0000003A">
            <w:pPr>
              <w:rPr>
                <w:color w:val="000000"/>
              </w:rPr>
            </w:pPr>
            <w:r w:rsidDel="00000000" w:rsidR="00000000" w:rsidRPr="00000000">
              <w:rPr>
                <w:color w:val="000000"/>
                <w:sz w:val="16"/>
                <w:szCs w:val="16"/>
                <w:rtl w:val="0"/>
              </w:rPr>
              <w:t xml:space="preserve">Kopi til</w:t>
            </w:r>
            <w:r w:rsidDel="00000000" w:rsidR="00000000" w:rsidRPr="00000000">
              <w:rPr>
                <w:rtl w:val="0"/>
              </w:rPr>
            </w:r>
          </w:p>
        </w:tc>
      </w:tr>
      <w:tr>
        <w:trPr>
          <w:cantSplit w:val="1"/>
          <w:trHeight w:val="280" w:hRule="atLeast"/>
          <w:tblHeader w:val="0"/>
        </w:trPr>
        <w:tc>
          <w:tcPr>
            <w:gridSpan w:val="4"/>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3E">
            <w:pPr>
              <w:rPr>
                <w:color w:val="000000"/>
              </w:rPr>
            </w:pPr>
            <w:r w:rsidDel="00000000" w:rsidR="00000000" w:rsidRPr="00000000">
              <w:rPr>
                <w:color w:val="000000"/>
                <w:rtl w:val="0"/>
              </w:rPr>
              <w:t xml:space="preserve">Styremedlemmer</w:t>
            </w:r>
          </w:p>
        </w:tc>
      </w:tr>
    </w:tbl>
    <w:p w:rsidR="00000000" w:rsidDel="00000000" w:rsidP="00000000" w:rsidRDefault="00000000" w:rsidRPr="00000000" w14:paraId="00000042">
      <w:pPr>
        <w:rPr>
          <w:color w:val="000000"/>
        </w:rPr>
      </w:pPr>
      <w:r w:rsidDel="00000000" w:rsidR="00000000" w:rsidRPr="00000000">
        <w:rPr>
          <w:rtl w:val="0"/>
        </w:rPr>
      </w:r>
    </w:p>
    <w:tbl>
      <w:tblPr>
        <w:tblStyle w:val="Table2"/>
        <w:tblW w:w="10215.0" w:type="dxa"/>
        <w:jc w:val="left"/>
        <w:tblInd w:w="-428.0" w:type="dxa"/>
        <w:tblBorders>
          <w:top w:color="000000" w:space="0" w:sz="6" w:val="single"/>
          <w:left w:color="000000" w:space="0" w:sz="6" w:val="single"/>
          <w:right w:color="000000" w:space="0" w:sz="6" w:val="single"/>
          <w:insideH w:color="000000" w:space="0" w:sz="6" w:val="single"/>
          <w:insideV w:color="000000" w:space="0" w:sz="6" w:val="single"/>
        </w:tblBorders>
        <w:tblLayout w:type="fixed"/>
        <w:tblLook w:val="0000"/>
      </w:tblPr>
      <w:tblGrid>
        <w:gridCol w:w="1035"/>
        <w:gridCol w:w="6210"/>
        <w:gridCol w:w="1455"/>
        <w:gridCol w:w="1515"/>
        <w:tblGridChange w:id="0">
          <w:tblGrid>
            <w:gridCol w:w="1035"/>
            <w:gridCol w:w="6210"/>
            <w:gridCol w:w="1455"/>
            <w:gridCol w:w="1515"/>
          </w:tblGrid>
        </w:tblGridChange>
      </w:tblGrid>
      <w:tr>
        <w:trPr>
          <w:cantSplit w:val="0"/>
          <w:trHeight w:val="306" w:hRule="atLeast"/>
          <w:tblHeader w:val="1"/>
        </w:trPr>
        <w:tc>
          <w:tcPr>
            <w:tcBorders>
              <w:bottom w:color="000000" w:space="0" w:sz="4" w:val="single"/>
            </w:tcBorders>
          </w:tcPr>
          <w:p w:rsidR="00000000" w:rsidDel="00000000" w:rsidP="00000000" w:rsidRDefault="00000000" w:rsidRPr="00000000" w14:paraId="00000043">
            <w:pPr>
              <w:ind w:left="-7" w:firstLine="0"/>
              <w:rPr>
                <w:i w:val="1"/>
                <w:iCs w:val="1"/>
                <w:color w:val="000000"/>
              </w:rPr>
            </w:pPr>
            <w:r w:rsidDel="00000000" w:rsidR="00000000" w:rsidRPr="00000000">
              <w:rPr>
                <w:i w:val="1"/>
                <w:iCs w:val="1"/>
                <w:color w:val="000000"/>
                <w:rtl w:val="0"/>
              </w:rPr>
              <w:t xml:space="preserve">Punkt</w:t>
            </w:r>
          </w:p>
        </w:tc>
        <w:tc>
          <w:tcPr>
            <w:tcBorders>
              <w:bottom w:color="000000" w:space="0" w:sz="4" w:val="single"/>
            </w:tcBorders>
          </w:tcPr>
          <w:p w:rsidR="00000000" w:rsidDel="00000000" w:rsidP="00000000" w:rsidRDefault="00000000" w:rsidRPr="00000000" w14:paraId="00000044">
            <w:pPr>
              <w:rPr>
                <w:i w:val="1"/>
                <w:iCs w:val="1"/>
                <w:color w:val="000000"/>
              </w:rPr>
            </w:pPr>
            <w:r w:rsidDel="00000000" w:rsidR="00000000" w:rsidRPr="00000000">
              <w:rPr>
                <w:i w:val="1"/>
                <w:iCs w:val="1"/>
                <w:color w:val="000000"/>
                <w:rtl w:val="0"/>
              </w:rPr>
              <w:t xml:space="preserve">Sak</w:t>
            </w:r>
          </w:p>
        </w:tc>
        <w:tc>
          <w:tcPr>
            <w:tcBorders>
              <w:bottom w:color="000000" w:space="0" w:sz="4" w:val="single"/>
            </w:tcBorders>
          </w:tcPr>
          <w:p w:rsidR="00000000" w:rsidDel="00000000" w:rsidP="00000000" w:rsidRDefault="00000000" w:rsidRPr="00000000" w14:paraId="00000045">
            <w:pPr>
              <w:rPr>
                <w:i w:val="1"/>
                <w:iCs w:val="1"/>
                <w:color w:val="000000"/>
              </w:rPr>
            </w:pPr>
            <w:r w:rsidDel="00000000" w:rsidR="00000000" w:rsidRPr="00000000">
              <w:rPr>
                <w:i w:val="1"/>
                <w:iCs w:val="1"/>
                <w:color w:val="000000"/>
                <w:rtl w:val="0"/>
              </w:rPr>
              <w:t xml:space="preserve">Ansvarlig</w:t>
            </w:r>
          </w:p>
        </w:tc>
        <w:tc>
          <w:tcPr>
            <w:tcBorders>
              <w:bottom w:color="000000" w:space="0" w:sz="4" w:val="single"/>
            </w:tcBorders>
          </w:tcPr>
          <w:p w:rsidR="00000000" w:rsidDel="00000000" w:rsidP="00000000" w:rsidRDefault="00000000" w:rsidRPr="00000000" w14:paraId="00000046">
            <w:pPr>
              <w:rPr>
                <w:i w:val="1"/>
                <w:iCs w:val="1"/>
                <w:color w:val="000000"/>
              </w:rPr>
            </w:pPr>
            <w:r w:rsidDel="00000000" w:rsidR="00000000" w:rsidRPr="00000000">
              <w:rPr>
                <w:i w:val="1"/>
                <w:iCs w:val="1"/>
                <w:color w:val="000000"/>
                <w:rtl w:val="0"/>
              </w:rPr>
              <w:t xml:space="preserve">Frist</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bookmarkStart w:colFirst="0" w:colLast="0" w:name="30j0zll" w:id="3"/>
          <w:bookmarkEnd w:id="3"/>
          <w:p w:rsidR="00000000" w:rsidDel="00000000" w:rsidP="00000000" w:rsidRDefault="00000000" w:rsidRPr="00000000" w14:paraId="00000047">
            <w:pPr>
              <w:rPr>
                <w:b w:val="1"/>
                <w:bCs w:val="1"/>
                <w:color w:val="000000"/>
              </w:rPr>
            </w:pPr>
            <w:r w:rsidDel="00000000" w:rsidR="00000000" w:rsidRPr="00000000">
              <w:rPr>
                <w:b w:val="1"/>
                <w:bCs w:val="1"/>
                <w:color w:val="000000"/>
                <w:rtl w:val="0"/>
              </w:rPr>
              <w:t xml:space="preserve">Sak 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8">
            <w:pPr>
              <w:rPr>
                <w:b w:val="1"/>
                <w:bCs w:val="1"/>
                <w:color w:val="000000"/>
              </w:rPr>
            </w:pPr>
            <w:r w:rsidDel="00000000" w:rsidR="00000000" w:rsidRPr="00000000">
              <w:rPr>
                <w:b w:val="1"/>
                <w:bCs w:val="1"/>
                <w:color w:val="000000"/>
                <w:rtl w:val="0"/>
              </w:rPr>
              <w:t xml:space="preserve">Godkjenninger</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9">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A">
            <w:pPr>
              <w:rPr>
                <w:color w:val="000000"/>
              </w:rPr>
            </w:pPr>
            <w:r w:rsidDel="00000000" w:rsidR="00000000" w:rsidRPr="00000000">
              <w:rPr>
                <w:rtl w:val="0"/>
              </w:rPr>
            </w:r>
          </w:p>
        </w:tc>
      </w:tr>
      <w:tr>
        <w:trPr>
          <w:cantSplit w:val="1"/>
          <w:trHeight w:val="66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B">
            <w:pPr>
              <w:rPr>
                <w:color w:val="000000"/>
              </w:rPr>
            </w:pPr>
            <w:r w:rsidDel="00000000" w:rsidR="00000000" w:rsidRPr="00000000">
              <w:rPr>
                <w:color w:val="000000"/>
                <w:rtl w:val="0"/>
              </w:rPr>
              <w:t xml:space="preserve">1-0</w:t>
            </w:r>
            <w:r w:rsidDel="00000000" w:rsidR="00000000" w:rsidRPr="00000000">
              <w:rPr>
                <w:rtl w:val="0"/>
              </w:rPr>
              <w:t xml:space="preserve">6</w:t>
            </w:r>
            <w:r w:rsidDel="00000000" w:rsidR="00000000" w:rsidRPr="00000000">
              <w:rPr>
                <w:color w:val="000000"/>
                <w:rtl w:val="0"/>
              </w:rPr>
              <w:t xml:space="preserve">-01</w:t>
            </w:r>
          </w:p>
          <w:p w:rsidR="00000000" w:rsidDel="00000000" w:rsidP="00000000" w:rsidRDefault="00000000" w:rsidRPr="00000000" w14:paraId="0000004C">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D">
            <w:pPr>
              <w:rPr/>
            </w:pPr>
            <w:r w:rsidDel="00000000" w:rsidR="00000000" w:rsidRPr="00000000">
              <w:rPr>
                <w:color w:val="000000"/>
                <w:rtl w:val="0"/>
              </w:rPr>
              <w:t xml:space="preserve">Godkjenning av innkallelse, agenda og publisert protokoll fra forrige styremøte</w:t>
            </w: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E">
            <w:pPr>
              <w:rPr>
                <w:color w:val="000000"/>
              </w:rPr>
            </w:pPr>
            <w:r w:rsidDel="00000000" w:rsidR="00000000" w:rsidRPr="00000000">
              <w:rPr>
                <w:rtl w:val="0"/>
              </w:rPr>
              <w:t xml:space="preserve">Alle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F">
            <w:pPr>
              <w:rPr>
                <w:color w:val="000000"/>
              </w:rPr>
            </w:pPr>
            <w:r w:rsidDel="00000000" w:rsidR="00000000" w:rsidRPr="00000000">
              <w:rPr>
                <w:rtl w:val="0"/>
              </w:rPr>
            </w:r>
          </w:p>
        </w:tc>
      </w:tr>
      <w:tr>
        <w:trPr>
          <w:cantSplit w:val="1"/>
          <w:trHeight w:val="5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0">
            <w:pPr>
              <w:rPr>
                <w:color w:val="000000"/>
              </w:rPr>
            </w:pPr>
            <w:r w:rsidDel="00000000" w:rsidR="00000000" w:rsidRPr="00000000">
              <w:rPr>
                <w:color w:val="000000"/>
                <w:rtl w:val="0"/>
              </w:rPr>
              <w:t xml:space="preserve">1-0</w:t>
            </w:r>
            <w:r w:rsidDel="00000000" w:rsidR="00000000" w:rsidRPr="00000000">
              <w:rPr>
                <w:rtl w:val="0"/>
              </w:rPr>
              <w:t xml:space="preserve">6</w:t>
            </w:r>
            <w:r w:rsidDel="00000000" w:rsidR="00000000" w:rsidRPr="00000000">
              <w:rPr>
                <w:color w:val="000000"/>
                <w:rtl w:val="0"/>
              </w:rPr>
              <w:t xml:space="preserve">-02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1">
            <w:pPr>
              <w:rPr>
                <w:color w:val="000000"/>
              </w:rPr>
            </w:pPr>
            <w:r w:rsidDel="00000000" w:rsidR="00000000" w:rsidRPr="00000000">
              <w:rPr>
                <w:color w:val="000000"/>
                <w:rtl w:val="0"/>
              </w:rPr>
              <w:t xml:space="preserve">Inhabilitet</w:t>
            </w:r>
          </w:p>
          <w:p w:rsidR="00000000" w:rsidDel="00000000" w:rsidP="00000000" w:rsidRDefault="00000000" w:rsidRPr="00000000" w14:paraId="00000052">
            <w:pPr>
              <w:rPr/>
            </w:pPr>
            <w:r w:rsidDel="00000000" w:rsidR="00000000" w:rsidRPr="00000000">
              <w:rPr>
                <w:rtl w:val="0"/>
              </w:rPr>
              <w:t xml:space="preserve">Ingen inhabile til dagens agenda.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3">
            <w:pPr>
              <w:rPr>
                <w:color w:val="000000"/>
              </w:rPr>
            </w:pPr>
            <w:r w:rsidDel="00000000" w:rsidR="00000000" w:rsidRPr="00000000">
              <w:rPr>
                <w:rtl w:val="0"/>
              </w:rPr>
              <w:t xml:space="preserve">Alle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color w:val="000000"/>
              </w:rPr>
            </w:pPr>
            <w:r w:rsidDel="00000000" w:rsidR="00000000" w:rsidRPr="00000000">
              <w:rPr>
                <w:rtl w:val="0"/>
              </w:rPr>
            </w:r>
          </w:p>
        </w:tc>
      </w:tr>
      <w:tr>
        <w:trPr>
          <w:cantSplit w:val="1"/>
          <w:trHeight w:val="43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1-06-03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Aksjoner fra Årshjul: planlegging av kretsting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8">
            <w:pPr>
              <w:rPr>
                <w:color w:val="000000"/>
              </w:rPr>
            </w:pPr>
            <w:r w:rsidDel="00000000" w:rsidR="00000000" w:rsidRPr="00000000">
              <w:rPr>
                <w:rtl w:val="0"/>
              </w:rPr>
              <w:t xml:space="preserve">TBA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9">
            <w:pPr>
              <w:rPr>
                <w:color w:val="000000"/>
              </w:rPr>
            </w:pPr>
            <w:r w:rsidDel="00000000" w:rsidR="00000000" w:rsidRPr="00000000">
              <w:rPr>
                <w:color w:val="000000"/>
                <w:rtl w:val="0"/>
              </w:rPr>
              <w:t xml:space="preserve">Løpende</w:t>
            </w:r>
          </w:p>
        </w:tc>
      </w:tr>
      <w:tr>
        <w:trPr>
          <w:cantSplit w:val="1"/>
          <w:trHeight w:val="37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A">
            <w:pPr>
              <w:rPr>
                <w:color w:val="000000"/>
              </w:rPr>
            </w:pPr>
            <w:r w:rsidDel="00000000" w:rsidR="00000000" w:rsidRPr="00000000">
              <w:rPr>
                <w:color w:val="000000"/>
                <w:rtl w:val="0"/>
              </w:rPr>
              <w:t xml:space="preserve">1-0</w:t>
            </w:r>
            <w:r w:rsidDel="00000000" w:rsidR="00000000" w:rsidRPr="00000000">
              <w:rPr>
                <w:rtl w:val="0"/>
              </w:rPr>
              <w:t xml:space="preserve">6</w:t>
            </w:r>
            <w:r w:rsidDel="00000000" w:rsidR="00000000" w:rsidRPr="00000000">
              <w:rPr>
                <w:color w:val="000000"/>
                <w:rtl w:val="0"/>
              </w:rPr>
              <w:t xml:space="preserve">-04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B">
            <w:pPr>
              <w:rPr>
                <w:color w:val="000000"/>
              </w:rPr>
            </w:pPr>
            <w:r w:rsidDel="00000000" w:rsidR="00000000" w:rsidRPr="00000000">
              <w:rPr>
                <w:color w:val="000000"/>
                <w:rtl w:val="0"/>
              </w:rPr>
              <w:t xml:space="preserve">Noen nye haste-saker til </w:t>
            </w:r>
            <w:r w:rsidDel="00000000" w:rsidR="00000000" w:rsidRPr="00000000">
              <w:rPr>
                <w:rtl w:val="0"/>
              </w:rPr>
              <w:t xml:space="preserve">eventuelt?</w:t>
            </w:r>
            <w:r w:rsidDel="00000000" w:rsidR="00000000" w:rsidRPr="00000000">
              <w:rPr>
                <w:color w:val="000000"/>
                <w:rtl w:val="0"/>
              </w:rPr>
              <w:t xml:space="preserve"> </w:t>
            </w:r>
          </w:p>
          <w:p w:rsidR="00000000" w:rsidDel="00000000" w:rsidP="00000000" w:rsidRDefault="00000000" w:rsidRPr="00000000" w14:paraId="0000005C">
            <w:pPr>
              <w:rPr/>
            </w:pPr>
            <w:r w:rsidDel="00000000" w:rsidR="00000000" w:rsidRPr="00000000">
              <w:rPr>
                <w:rtl w:val="0"/>
              </w:rPr>
              <w:t xml:space="preserve">3.2: Ingen nye hastesaker</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D">
            <w:pPr>
              <w:rPr>
                <w:color w:val="000000"/>
              </w:rPr>
            </w:pPr>
            <w:r w:rsidDel="00000000" w:rsidR="00000000" w:rsidRPr="00000000">
              <w:rPr>
                <w:rtl w:val="0"/>
              </w:rPr>
              <w:t xml:space="preserve">Alle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E">
            <w:pPr>
              <w:rPr>
                <w:color w:val="000000"/>
              </w:rPr>
            </w:pPr>
            <w:r w:rsidDel="00000000" w:rsidR="00000000" w:rsidRPr="00000000">
              <w:rPr>
                <w:rtl w:val="0"/>
              </w:rPr>
            </w:r>
          </w:p>
        </w:tc>
      </w:tr>
      <w:tr>
        <w:trPr>
          <w:cantSplit w:val="1"/>
          <w:trHeight w:val="31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F">
            <w:pPr>
              <w:rPr>
                <w:b w:val="1"/>
                <w:bCs w:val="1"/>
                <w:color w:val="000000"/>
              </w:rPr>
            </w:pPr>
            <w:r w:rsidDel="00000000" w:rsidR="00000000" w:rsidRPr="00000000">
              <w:rPr>
                <w:b w:val="1"/>
                <w:bCs w:val="1"/>
                <w:color w:val="000000"/>
                <w:rtl w:val="0"/>
              </w:rPr>
              <w:t xml:space="preserve">Sak 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0">
            <w:pPr>
              <w:rPr>
                <w:b w:val="1"/>
                <w:bCs w:val="1"/>
                <w:color w:val="000000"/>
              </w:rPr>
            </w:pPr>
            <w:r w:rsidDel="00000000" w:rsidR="00000000" w:rsidRPr="00000000">
              <w:rPr>
                <w:b w:val="1"/>
                <w:bCs w:val="1"/>
                <w:color w:val="000000"/>
                <w:rtl w:val="0"/>
              </w:rPr>
              <w:t xml:space="preserve">Økonomi</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1">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2">
            <w:pPr>
              <w:rPr>
                <w:color w:val="000000"/>
              </w:rPr>
            </w:pPr>
            <w:r w:rsidDel="00000000" w:rsidR="00000000" w:rsidRPr="00000000">
              <w:rPr>
                <w:rtl w:val="0"/>
              </w:rPr>
            </w:r>
          </w:p>
        </w:tc>
      </w:tr>
      <w:tr>
        <w:trPr>
          <w:cantSplit w:val="1"/>
          <w:trHeight w:val="31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3">
            <w:pPr>
              <w:rPr>
                <w:color w:val="000000"/>
              </w:rPr>
            </w:pPr>
            <w:r w:rsidDel="00000000" w:rsidR="00000000" w:rsidRPr="00000000">
              <w:rPr>
                <w:color w:val="000000"/>
                <w:rtl w:val="0"/>
              </w:rPr>
              <w:t xml:space="preserve">2-0</w:t>
            </w:r>
            <w:r w:rsidDel="00000000" w:rsidR="00000000" w:rsidRPr="00000000">
              <w:rPr>
                <w:rtl w:val="0"/>
              </w:rPr>
              <w:t xml:space="preserve">6</w:t>
            </w:r>
            <w:r w:rsidDel="00000000" w:rsidR="00000000" w:rsidRPr="00000000">
              <w:rPr>
                <w:color w:val="000000"/>
                <w:rtl w:val="0"/>
              </w:rPr>
              <w:t xml:space="preserve">-01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4">
            <w:pPr>
              <w:rPr/>
            </w:pPr>
            <w:r w:rsidDel="00000000" w:rsidR="00000000" w:rsidRPr="00000000">
              <w:rPr>
                <w:color w:val="000000"/>
                <w:rtl w:val="0"/>
              </w:rPr>
              <w:t xml:space="preserve">Økonomi</w:t>
            </w:r>
            <w:r w:rsidDel="00000000" w:rsidR="00000000" w:rsidRPr="00000000">
              <w:rPr>
                <w:rtl w:val="0"/>
              </w:rPr>
              <w:t xml:space="preserve"> </w:t>
            </w:r>
            <w:r w:rsidDel="00000000" w:rsidR="00000000" w:rsidRPr="00000000">
              <w:rPr>
                <w:color w:val="000000"/>
                <w:rtl w:val="0"/>
              </w:rPr>
              <w:t xml:space="preserve">status</w:t>
            </w:r>
            <w:r w:rsidDel="00000000" w:rsidR="00000000" w:rsidRPr="00000000">
              <w:rPr>
                <w:rtl w:val="0"/>
              </w:rPr>
              <w:t xml:space="preserve"> 03.02.26: </w:t>
            </w:r>
          </w:p>
          <w:p w:rsidR="00000000" w:rsidDel="00000000" w:rsidP="00000000" w:rsidRDefault="00000000" w:rsidRPr="00000000" w14:paraId="00000065">
            <w:pPr>
              <w:rPr/>
            </w:pPr>
            <w:r w:rsidDel="00000000" w:rsidR="00000000" w:rsidRPr="00000000">
              <w:rPr>
                <w:rtl w:val="0"/>
              </w:rPr>
              <w:t xml:space="preserve">Gjennomgang av inntekter og utgifter. Inntekter på 527.000. I dette ligger blant annet medlemskontingent og salg til SSK etter NSSM, samt tilskudd fra forbundet. Utgifter er blant annet knyttet til revisorkostnader, utgifter til kurs, treningsstipend, reisekostnader, medaljer. </w:t>
            </w:r>
          </w:p>
          <w:p w:rsidR="00000000" w:rsidDel="00000000" w:rsidP="00000000" w:rsidRDefault="00000000" w:rsidRPr="00000000" w14:paraId="00000066">
            <w:pPr>
              <w:rPr/>
            </w:pPr>
            <w:r w:rsidDel="00000000" w:rsidR="00000000" w:rsidRPr="00000000">
              <w:rPr>
                <w:rtl w:val="0"/>
              </w:rPr>
              <w:t xml:space="preserve">RSK vil vurdere å fremme sak til tinget på hvordan disponible midler skal disponeres. Det er behov for ny bil og det bør settes av midler til dette. Utkast til tekst til tinget vil bli utarbeidet. Styret er samlet om at RSK ønsker å bruke penger på klubbene, eksempelvis ved å holde samlinger eller ulike arrangementer.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7">
            <w:pPr>
              <w:rPr>
                <w:color w:val="000000"/>
              </w:rPr>
            </w:pPr>
            <w:r w:rsidDel="00000000" w:rsidR="00000000" w:rsidRPr="00000000">
              <w:rPr>
                <w:rtl w:val="0"/>
              </w:rPr>
              <w:t xml:space="preserve">Anne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8">
            <w:pPr>
              <w:rPr>
                <w:color w:val="000000"/>
              </w:rPr>
            </w:pPr>
            <w:r w:rsidDel="00000000" w:rsidR="00000000" w:rsidRPr="00000000">
              <w:rPr>
                <w:color w:val="000000"/>
                <w:rtl w:val="0"/>
              </w:rPr>
              <w:t xml:space="preserve">Til info</w:t>
            </w:r>
          </w:p>
        </w:tc>
      </w:tr>
      <w:tr>
        <w:trPr>
          <w:cantSplit w:val="1"/>
          <w:trHeight w:val="27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9">
            <w:pPr>
              <w:rPr>
                <w:b w:val="1"/>
                <w:bCs w:val="1"/>
                <w:color w:val="000000"/>
              </w:rPr>
            </w:pPr>
            <w:r w:rsidDel="00000000" w:rsidR="00000000" w:rsidRPr="00000000">
              <w:rPr>
                <w:b w:val="1"/>
                <w:bCs w:val="1"/>
                <w:color w:val="000000"/>
                <w:rtl w:val="0"/>
              </w:rPr>
              <w:t xml:space="preserve">Sak 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A">
            <w:pPr>
              <w:rPr>
                <w:b w:val="1"/>
                <w:bCs w:val="1"/>
                <w:color w:val="000000"/>
              </w:rPr>
            </w:pPr>
            <w:r w:rsidDel="00000000" w:rsidR="00000000" w:rsidRPr="00000000">
              <w:rPr>
                <w:b w:val="1"/>
                <w:bCs w:val="1"/>
                <w:color w:val="000000"/>
                <w:rtl w:val="0"/>
              </w:rPr>
              <w:t xml:space="preserve">Administrative oppgaver</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B">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C">
            <w:pPr>
              <w:rPr>
                <w:strike w:val="1"/>
              </w:rPr>
            </w:pPr>
            <w:r w:rsidDel="00000000" w:rsidR="00000000" w:rsidRPr="00000000">
              <w:rPr>
                <w:rtl w:val="0"/>
              </w:rPr>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D">
            <w:pPr>
              <w:rPr>
                <w:color w:val="000000"/>
              </w:rPr>
            </w:pPr>
            <w:r w:rsidDel="00000000" w:rsidR="00000000" w:rsidRPr="00000000">
              <w:rPr>
                <w:rtl w:val="0"/>
              </w:rPr>
              <w:t xml:space="preserve">3-06-01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E">
            <w:pPr>
              <w:rPr/>
            </w:pPr>
            <w:r w:rsidDel="00000000" w:rsidR="00000000" w:rsidRPr="00000000">
              <w:rPr>
                <w:rtl w:val="0"/>
              </w:rPr>
              <w:t xml:space="preserve">Kretstinget vil bli avholdt fysisk 29 april 2026 klokken 19.00.. Dette er i etterkant av påsken og papirer kan sendes ut rett etter påske. RSK må ferdigstille alt til 10. april. Innkalling med dato, tid og sted sendes ut så snart lokasjon er avklart. Dette publiseres også på hjemmesiden. </w:t>
            </w:r>
          </w:p>
          <w:p w:rsidR="00000000" w:rsidDel="00000000" w:rsidP="00000000" w:rsidRDefault="00000000" w:rsidRPr="00000000" w14:paraId="0000006F">
            <w:pPr>
              <w:rPr/>
            </w:pPr>
            <w:r w:rsidDel="00000000" w:rsidR="00000000" w:rsidRPr="00000000">
              <w:rPr>
                <w:rtl w:val="0"/>
              </w:rPr>
              <w:t xml:space="preserve">Det jobbes videre med å prøve å få inn et foredrag i forkant av tinget. Frist settes til 2.3 for klubbene å melde inn saker til kretstinget på grunn av påskeferie etc. Kretsen trenger tid til å gå grundig gjennom innkommende forslag.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0">
            <w:pPr>
              <w:rPr>
                <w:color w:val="000000"/>
              </w:rPr>
            </w:pPr>
            <w:r w:rsidDel="00000000" w:rsidR="00000000" w:rsidRPr="00000000">
              <w:rPr>
                <w:rtl w:val="0"/>
              </w:rPr>
              <w:t xml:space="preserve">Alle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April 26</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2">
            <w:pPr>
              <w:rPr>
                <w:b w:val="1"/>
                <w:bCs w:val="1"/>
                <w:color w:val="000000"/>
              </w:rPr>
            </w:pPr>
            <w:r w:rsidDel="00000000" w:rsidR="00000000" w:rsidRPr="00000000">
              <w:rPr>
                <w:b w:val="1"/>
                <w:bCs w:val="1"/>
                <w:color w:val="000000"/>
                <w:rtl w:val="0"/>
              </w:rPr>
              <w:t xml:space="preserve">Sak 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3">
            <w:pPr>
              <w:spacing w:line="276" w:lineRule="auto"/>
              <w:rPr/>
            </w:pPr>
            <w:r w:rsidDel="00000000" w:rsidR="00000000" w:rsidRPr="00000000">
              <w:rPr>
                <w:b w:val="1"/>
                <w:bCs w:val="1"/>
                <w:color w:val="000000"/>
                <w:rtl w:val="0"/>
              </w:rPr>
              <w:t xml:space="preserve">Status fra driftsgrupper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4">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5">
            <w:pPr>
              <w:rPr>
                <w:strike w:val="1"/>
              </w:rPr>
            </w:pPr>
            <w:r w:rsidDel="00000000" w:rsidR="00000000" w:rsidRPr="00000000">
              <w:rPr>
                <w:rtl w:val="0"/>
              </w:rPr>
            </w:r>
          </w:p>
          <w:p w:rsidR="00000000" w:rsidDel="00000000" w:rsidP="00000000" w:rsidRDefault="00000000" w:rsidRPr="00000000" w14:paraId="00000076">
            <w:pPr>
              <w:rPr>
                <w:strike w:val="1"/>
              </w:rPr>
            </w:pPr>
            <w:r w:rsidDel="00000000" w:rsidR="00000000" w:rsidRPr="00000000">
              <w:rPr>
                <w:rtl w:val="0"/>
              </w:rPr>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7">
            <w:pPr>
              <w:rPr>
                <w:color w:val="000000"/>
              </w:rPr>
            </w:pPr>
            <w:r w:rsidDel="00000000" w:rsidR="00000000" w:rsidRPr="00000000">
              <w:rPr>
                <w:color w:val="000000"/>
                <w:rtl w:val="0"/>
              </w:rPr>
              <w:t xml:space="preserve">4-</w:t>
            </w:r>
            <w:r w:rsidDel="00000000" w:rsidR="00000000" w:rsidRPr="00000000">
              <w:rPr>
                <w:rtl w:val="0"/>
              </w:rPr>
              <w:t xml:space="preserve">06</w:t>
            </w:r>
            <w:r w:rsidDel="00000000" w:rsidR="00000000" w:rsidRPr="00000000">
              <w:rPr>
                <w:color w:val="000000"/>
                <w:rtl w:val="0"/>
              </w:rPr>
              <w:t xml:space="preserve">-01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8">
            <w:pPr>
              <w:rPr>
                <w:i w:val="1"/>
                <w:iCs w:val="1"/>
              </w:rPr>
            </w:pPr>
            <w:r w:rsidDel="00000000" w:rsidR="00000000" w:rsidRPr="00000000">
              <w:rPr>
                <w:i w:val="1"/>
                <w:iCs w:val="1"/>
                <w:rtl w:val="0"/>
              </w:rPr>
              <w:t xml:space="preserve">Svømming: </w:t>
            </w:r>
          </w:p>
          <w:p w:rsidR="00000000" w:rsidDel="00000000" w:rsidP="00000000" w:rsidRDefault="00000000" w:rsidRPr="00000000" w14:paraId="00000079">
            <w:pPr>
              <w:rPr/>
            </w:pPr>
            <w:r w:rsidDel="00000000" w:rsidR="00000000" w:rsidRPr="00000000">
              <w:rPr>
                <w:rtl w:val="0"/>
              </w:rPr>
              <w:t xml:space="preserve">Stevner går sin gang. Invitasjoner godkjennes fortløpende.</w:t>
            </w:r>
          </w:p>
          <w:p w:rsidR="00000000" w:rsidDel="00000000" w:rsidP="00000000" w:rsidRDefault="00000000" w:rsidRPr="00000000" w14:paraId="0000007A">
            <w:pPr>
              <w:rPr/>
            </w:pPr>
            <w:r w:rsidDel="00000000" w:rsidR="00000000" w:rsidRPr="00000000">
              <w:rPr>
                <w:rtl w:val="0"/>
              </w:rPr>
              <w:t xml:space="preserve">Låmø samling avholdt forrige helg. Gode tilbakemeldinger. Ca 70 svømmere og 20 voksne - både trenere og dugnadspersonell. </w:t>
            </w:r>
          </w:p>
          <w:p w:rsidR="00000000" w:rsidDel="00000000" w:rsidP="00000000" w:rsidRDefault="00000000" w:rsidRPr="00000000" w14:paraId="0000007B">
            <w:pPr>
              <w:rPr/>
            </w:pPr>
            <w:r w:rsidDel="00000000" w:rsidR="00000000" w:rsidRPr="00000000">
              <w:rPr>
                <w:rtl w:val="0"/>
              </w:rPr>
              <w:t xml:space="preserve">Stavanger SK deltok ikke på samlingen, men har meldt seg til å arrangere LÅMØ samling neste år. </w:t>
            </w:r>
          </w:p>
          <w:p w:rsidR="00000000" w:rsidDel="00000000" w:rsidP="00000000" w:rsidRDefault="00000000" w:rsidRPr="00000000" w14:paraId="0000007C">
            <w:pPr>
              <w:rPr/>
            </w:pPr>
            <w:r w:rsidDel="00000000" w:rsidR="00000000" w:rsidRPr="00000000">
              <w:rPr>
                <w:rtl w:val="0"/>
              </w:rPr>
              <w:t xml:space="preserve">Det er behov for å få oppdatert kretsrekordene før helgen.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D">
            <w:pPr>
              <w:rPr>
                <w:color w:val="000000"/>
              </w:rPr>
            </w:pPr>
            <w:r w:rsidDel="00000000" w:rsidR="00000000" w:rsidRPr="00000000">
              <w:rPr>
                <w:color w:val="000000"/>
                <w:rtl w:val="0"/>
              </w:rPr>
              <w:t xml:space="preserve">Maren</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E">
            <w:pPr>
              <w:rPr>
                <w:color w:val="000000"/>
              </w:rPr>
            </w:pPr>
            <w:r w:rsidDel="00000000" w:rsidR="00000000" w:rsidRPr="00000000">
              <w:rPr>
                <w:color w:val="000000"/>
                <w:rtl w:val="0"/>
              </w:rPr>
              <w:t xml:space="preserve">Til info</w:t>
            </w:r>
          </w:p>
          <w:p w:rsidR="00000000" w:rsidDel="00000000" w:rsidP="00000000" w:rsidRDefault="00000000" w:rsidRPr="00000000" w14:paraId="0000007F">
            <w:pPr>
              <w:rPr>
                <w:color w:val="000000"/>
              </w:rPr>
            </w:pPr>
            <w:r w:rsidDel="00000000" w:rsidR="00000000" w:rsidRPr="00000000">
              <w:rPr>
                <w:rtl w:val="0"/>
              </w:rPr>
            </w:r>
          </w:p>
        </w:tc>
      </w:tr>
      <w:tr>
        <w:trPr>
          <w:cantSplit w:val="1"/>
          <w:trHeight w:val="58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0">
            <w:pPr>
              <w:rPr>
                <w:color w:val="000000"/>
              </w:rPr>
            </w:pPr>
            <w:r w:rsidDel="00000000" w:rsidR="00000000" w:rsidRPr="00000000">
              <w:rPr>
                <w:color w:val="000000"/>
                <w:rtl w:val="0"/>
              </w:rPr>
              <w:t xml:space="preserve">4-</w:t>
            </w:r>
            <w:r w:rsidDel="00000000" w:rsidR="00000000" w:rsidRPr="00000000">
              <w:rPr>
                <w:rtl w:val="0"/>
              </w:rPr>
              <w:t xml:space="preserve">06</w:t>
            </w:r>
            <w:r w:rsidDel="00000000" w:rsidR="00000000" w:rsidRPr="00000000">
              <w:rPr>
                <w:color w:val="000000"/>
                <w:rtl w:val="0"/>
              </w:rPr>
              <w:t xml:space="preserve">-02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1">
            <w:pPr>
              <w:spacing w:line="276" w:lineRule="auto"/>
              <w:rPr>
                <w:i w:val="1"/>
                <w:iCs w:val="1"/>
              </w:rPr>
            </w:pPr>
            <w:r w:rsidDel="00000000" w:rsidR="00000000" w:rsidRPr="00000000">
              <w:rPr>
                <w:i w:val="1"/>
                <w:iCs w:val="1"/>
                <w:rtl w:val="0"/>
              </w:rPr>
              <w:t xml:space="preserve">Stup</w:t>
            </w:r>
          </w:p>
          <w:p w:rsidR="00000000" w:rsidDel="00000000" w:rsidP="00000000" w:rsidRDefault="00000000" w:rsidRPr="00000000" w14:paraId="00000082">
            <w:pPr>
              <w:spacing w:line="276" w:lineRule="auto"/>
              <w:rPr/>
            </w:pPr>
            <w:r w:rsidDel="00000000" w:rsidR="00000000" w:rsidRPr="00000000">
              <w:rPr>
                <w:rtl w:val="0"/>
              </w:rPr>
              <w:t xml:space="preserve">Tripp Trapp forrige helg i Bergen. Klepp, Stavanger og Pingvin deltok. God rekruttering til stevner, flere nye stupere med for første gang. </w:t>
            </w:r>
          </w:p>
          <w:p w:rsidR="00000000" w:rsidDel="00000000" w:rsidP="00000000" w:rsidRDefault="00000000" w:rsidRPr="00000000" w14:paraId="00000083">
            <w:pPr>
              <w:spacing w:line="276" w:lineRule="auto"/>
              <w:rPr/>
            </w:pPr>
            <w:r w:rsidDel="00000000" w:rsidR="00000000" w:rsidRPr="00000000">
              <w:rPr>
                <w:rtl w:val="0"/>
              </w:rPr>
              <w:t xml:space="preserve">NM stup ute i Vågen i juni igjen. SSC er arrangør.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4">
            <w:pPr>
              <w:rPr>
                <w:color w:val="000000"/>
              </w:rPr>
            </w:pPr>
            <w:r w:rsidDel="00000000" w:rsidR="00000000" w:rsidRPr="00000000">
              <w:rPr>
                <w:rtl w:val="0"/>
              </w:rPr>
              <w:t xml:space="preserve">Kenneth/Kjetil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5">
            <w:pPr>
              <w:rPr>
                <w:color w:val="000000"/>
              </w:rPr>
            </w:pPr>
            <w:r w:rsidDel="00000000" w:rsidR="00000000" w:rsidRPr="00000000">
              <w:rPr>
                <w:color w:val="000000"/>
                <w:rtl w:val="0"/>
              </w:rPr>
              <w:t xml:space="preserve">Til info</w:t>
            </w:r>
          </w:p>
        </w:tc>
      </w:tr>
      <w:tr>
        <w:trPr>
          <w:cantSplit w:val="1"/>
          <w:trHeight w:val="333.9038085937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6">
            <w:pPr>
              <w:rPr>
                <w:color w:val="000000"/>
              </w:rPr>
            </w:pPr>
            <w:r w:rsidDel="00000000" w:rsidR="00000000" w:rsidRPr="00000000">
              <w:rPr>
                <w:color w:val="000000"/>
                <w:rtl w:val="0"/>
              </w:rPr>
              <w:t xml:space="preserve">4-</w:t>
            </w:r>
            <w:r w:rsidDel="00000000" w:rsidR="00000000" w:rsidRPr="00000000">
              <w:rPr>
                <w:rtl w:val="0"/>
              </w:rPr>
              <w:t xml:space="preserve">06</w:t>
            </w:r>
            <w:r w:rsidDel="00000000" w:rsidR="00000000" w:rsidRPr="00000000">
              <w:rPr>
                <w:color w:val="000000"/>
                <w:rtl w:val="0"/>
              </w:rPr>
              <w:t xml:space="preserve">-03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7">
            <w:pPr>
              <w:spacing w:line="276" w:lineRule="auto"/>
              <w:rPr>
                <w:i w:val="1"/>
                <w:iCs w:val="1"/>
              </w:rPr>
            </w:pPr>
            <w:r w:rsidDel="00000000" w:rsidR="00000000" w:rsidRPr="00000000">
              <w:rPr>
                <w:i w:val="1"/>
                <w:iCs w:val="1"/>
                <w:rtl w:val="0"/>
              </w:rPr>
              <w:t xml:space="preserve">Vannpolo</w:t>
            </w:r>
          </w:p>
          <w:p w:rsidR="00000000" w:rsidDel="00000000" w:rsidP="00000000" w:rsidRDefault="00000000" w:rsidRPr="00000000" w14:paraId="00000088">
            <w:pPr>
              <w:spacing w:line="276" w:lineRule="auto"/>
              <w:rPr/>
            </w:pPr>
            <w:r w:rsidDel="00000000" w:rsidR="00000000" w:rsidRPr="00000000">
              <w:rPr>
                <w:rtl w:val="0"/>
              </w:rPr>
              <w:t xml:space="preserve">Ingen oppdatering.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9">
            <w:pPr>
              <w:rPr>
                <w:color w:val="000000"/>
              </w:rPr>
            </w:pPr>
            <w:r w:rsidDel="00000000" w:rsidR="00000000" w:rsidRPr="00000000">
              <w:rPr>
                <w:color w:val="000000"/>
                <w:rtl w:val="0"/>
              </w:rPr>
              <w:t xml:space="preserve">Espen</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A">
            <w:pPr>
              <w:rPr>
                <w:color w:val="000000"/>
              </w:rPr>
            </w:pPr>
            <w:r w:rsidDel="00000000" w:rsidR="00000000" w:rsidRPr="00000000">
              <w:rPr>
                <w:color w:val="000000"/>
                <w:rtl w:val="0"/>
              </w:rPr>
              <w:t xml:space="preserve">Til info</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B">
            <w:pPr>
              <w:rPr/>
            </w:pPr>
            <w:r w:rsidDel="00000000" w:rsidR="00000000" w:rsidRPr="00000000">
              <w:rPr>
                <w:rtl w:val="0"/>
              </w:rPr>
              <w:t xml:space="preserve">4-06-04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C">
            <w:pPr>
              <w:rPr>
                <w:i w:val="1"/>
                <w:iCs w:val="1"/>
              </w:rPr>
            </w:pPr>
            <w:r w:rsidDel="00000000" w:rsidR="00000000" w:rsidRPr="00000000">
              <w:rPr>
                <w:i w:val="1"/>
                <w:iCs w:val="1"/>
                <w:rtl w:val="0"/>
              </w:rPr>
              <w:t xml:space="preserve">Kurs </w:t>
            </w:r>
          </w:p>
          <w:p w:rsidR="00000000" w:rsidDel="00000000" w:rsidP="00000000" w:rsidRDefault="00000000" w:rsidRPr="00000000" w14:paraId="0000008D">
            <w:pPr>
              <w:spacing w:line="276" w:lineRule="auto"/>
              <w:rPr/>
            </w:pPr>
            <w:r w:rsidDel="00000000" w:rsidR="00000000" w:rsidRPr="00000000">
              <w:rPr>
                <w:rtl w:val="0"/>
              </w:rPr>
              <w:t xml:space="preserve">Ingen oppdatering.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E">
            <w:pPr>
              <w:rPr/>
            </w:pPr>
            <w:r w:rsidDel="00000000" w:rsidR="00000000" w:rsidRPr="00000000">
              <w:rPr>
                <w:rtl w:val="0"/>
              </w:rPr>
              <w:t xml:space="preserve">Bente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F">
            <w:pPr>
              <w:rPr/>
            </w:pPr>
            <w:r w:rsidDel="00000000" w:rsidR="00000000" w:rsidRPr="00000000">
              <w:rPr>
                <w:rtl w:val="0"/>
              </w:rPr>
              <w:t xml:space="preserve">Til info</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0">
            <w:pPr>
              <w:rPr>
                <w:color w:val="000000"/>
              </w:rPr>
            </w:pPr>
            <w:r w:rsidDel="00000000" w:rsidR="00000000" w:rsidRPr="00000000">
              <w:rPr>
                <w:color w:val="000000"/>
                <w:rtl w:val="0"/>
              </w:rPr>
              <w:t xml:space="preserve">4-</w:t>
            </w:r>
            <w:r w:rsidDel="00000000" w:rsidR="00000000" w:rsidRPr="00000000">
              <w:rPr>
                <w:rtl w:val="0"/>
              </w:rPr>
              <w:t xml:space="preserve">06</w:t>
            </w:r>
            <w:r w:rsidDel="00000000" w:rsidR="00000000" w:rsidRPr="00000000">
              <w:rPr>
                <w:color w:val="000000"/>
                <w:rtl w:val="0"/>
              </w:rPr>
              <w:t xml:space="preserve">-05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1">
            <w:pPr>
              <w:spacing w:line="276" w:lineRule="auto"/>
              <w:rPr/>
            </w:pPr>
            <w:r w:rsidDel="00000000" w:rsidR="00000000" w:rsidRPr="00000000">
              <w:rPr>
                <w:i w:val="1"/>
                <w:iCs w:val="1"/>
                <w:rtl w:val="0"/>
              </w:rPr>
              <w:t xml:space="preserve">Tilrettelagt aktivitet</w:t>
            </w:r>
            <w:r w:rsidDel="00000000" w:rsidR="00000000" w:rsidRPr="00000000">
              <w:rPr>
                <w:rtl w:val="0"/>
              </w:rPr>
              <w:t xml:space="preserve"> </w:t>
            </w:r>
          </w:p>
          <w:p w:rsidR="00000000" w:rsidDel="00000000" w:rsidP="00000000" w:rsidRDefault="00000000" w:rsidRPr="00000000" w14:paraId="00000092">
            <w:pPr>
              <w:spacing w:line="276" w:lineRule="auto"/>
              <w:rPr/>
            </w:pPr>
            <w:r w:rsidDel="00000000" w:rsidR="00000000" w:rsidRPr="00000000">
              <w:rPr>
                <w:rtl w:val="0"/>
              </w:rPr>
              <w:t xml:space="preserve">Ingen oppdatering.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3">
            <w:pPr>
              <w:rPr>
                <w:color w:val="000000"/>
              </w:rPr>
            </w:pPr>
            <w:r w:rsidDel="00000000" w:rsidR="00000000" w:rsidRPr="00000000">
              <w:rPr>
                <w:color w:val="000000"/>
                <w:rtl w:val="0"/>
              </w:rPr>
              <w:t xml:space="preserve">Espen</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4">
            <w:pPr>
              <w:rPr>
                <w:color w:val="000000"/>
              </w:rPr>
            </w:pPr>
            <w:r w:rsidDel="00000000" w:rsidR="00000000" w:rsidRPr="00000000">
              <w:rPr>
                <w:color w:val="000000"/>
                <w:rtl w:val="0"/>
              </w:rPr>
              <w:t xml:space="preserve">Til info</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5">
            <w:pPr>
              <w:rPr>
                <w:color w:val="000000"/>
              </w:rPr>
            </w:pPr>
            <w:r w:rsidDel="00000000" w:rsidR="00000000" w:rsidRPr="00000000">
              <w:rPr>
                <w:color w:val="000000"/>
                <w:rtl w:val="0"/>
              </w:rPr>
              <w:t xml:space="preserve">4-</w:t>
            </w:r>
            <w:r w:rsidDel="00000000" w:rsidR="00000000" w:rsidRPr="00000000">
              <w:rPr>
                <w:rtl w:val="0"/>
              </w:rPr>
              <w:t xml:space="preserve">06</w:t>
            </w:r>
            <w:r w:rsidDel="00000000" w:rsidR="00000000" w:rsidRPr="00000000">
              <w:rPr>
                <w:color w:val="000000"/>
                <w:rtl w:val="0"/>
              </w:rPr>
              <w:t xml:space="preserve">-06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6">
            <w:pPr>
              <w:spacing w:line="276" w:lineRule="auto"/>
              <w:rPr>
                <w:i w:val="1"/>
                <w:iCs w:val="1"/>
              </w:rPr>
            </w:pPr>
            <w:r w:rsidDel="00000000" w:rsidR="00000000" w:rsidRPr="00000000">
              <w:rPr>
                <w:i w:val="1"/>
                <w:iCs w:val="1"/>
                <w:rtl w:val="0"/>
              </w:rPr>
              <w:t xml:space="preserve">SoMe: </w:t>
            </w:r>
          </w:p>
          <w:p w:rsidR="00000000" w:rsidDel="00000000" w:rsidP="00000000" w:rsidRDefault="00000000" w:rsidRPr="00000000" w14:paraId="00000097">
            <w:pPr>
              <w:spacing w:line="276" w:lineRule="auto"/>
              <w:rPr/>
            </w:pPr>
            <w:r w:rsidDel="00000000" w:rsidR="00000000" w:rsidRPr="00000000">
              <w:rPr>
                <w:rtl w:val="0"/>
              </w:rPr>
              <w:t xml:space="preserve">Det publiseres fortløpende. </w:t>
            </w:r>
          </w:p>
          <w:p w:rsidR="00000000" w:rsidDel="00000000" w:rsidP="00000000" w:rsidRDefault="00000000" w:rsidRPr="00000000" w14:paraId="00000098">
            <w:pPr>
              <w:rPr/>
            </w:pPr>
            <w:r w:rsidDel="00000000" w:rsidR="00000000" w:rsidRPr="00000000">
              <w:rPr>
                <w:rtl w:val="0"/>
              </w:rPr>
              <w:t xml:space="preserve">Info om kretstinget legges ut snarest, inkl. info om valgkommiteen.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9">
            <w:pPr>
              <w:rPr>
                <w:color w:val="000000"/>
              </w:rPr>
            </w:pPr>
            <w:r w:rsidDel="00000000" w:rsidR="00000000" w:rsidRPr="00000000">
              <w:rPr>
                <w:rtl w:val="0"/>
              </w:rPr>
              <w:t xml:space="preserve">Anne/ Andrika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A">
            <w:pPr>
              <w:rPr>
                <w:color w:val="000000"/>
              </w:rPr>
            </w:pPr>
            <w:r w:rsidDel="00000000" w:rsidR="00000000" w:rsidRPr="00000000">
              <w:rPr>
                <w:color w:val="000000"/>
                <w:rtl w:val="0"/>
              </w:rPr>
              <w:t xml:space="preserve">Til info</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B">
            <w:pPr>
              <w:rPr>
                <w:b w:val="1"/>
                <w:bCs w:val="1"/>
                <w:color w:val="000000"/>
              </w:rPr>
            </w:pPr>
            <w:r w:rsidDel="00000000" w:rsidR="00000000" w:rsidRPr="00000000">
              <w:rPr>
                <w:b w:val="1"/>
                <w:bCs w:val="1"/>
                <w:color w:val="000000"/>
                <w:rtl w:val="0"/>
              </w:rPr>
              <w:t xml:space="preserve">Sak 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C">
            <w:pPr>
              <w:spacing w:line="276" w:lineRule="auto"/>
              <w:rPr>
                <w:b w:val="1"/>
                <w:bCs w:val="1"/>
              </w:rPr>
            </w:pPr>
            <w:r w:rsidDel="00000000" w:rsidR="00000000" w:rsidRPr="00000000">
              <w:rPr>
                <w:b w:val="1"/>
                <w:bCs w:val="1"/>
                <w:rtl w:val="0"/>
              </w:rPr>
              <w:t xml:space="preserve">Eventuelt</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D">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E">
            <w:pPr>
              <w:rPr>
                <w:strike w:val="1"/>
                <w:color w:val="000000"/>
              </w:rPr>
            </w:pPr>
            <w:r w:rsidDel="00000000" w:rsidR="00000000" w:rsidRPr="00000000">
              <w:rPr>
                <w:rtl w:val="0"/>
              </w:rPr>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F">
            <w:pPr>
              <w:rPr/>
            </w:pPr>
            <w:r w:rsidDel="00000000" w:rsidR="00000000" w:rsidRPr="00000000">
              <w:rPr>
                <w:rtl w:val="0"/>
              </w:rPr>
              <w:t xml:space="preserve">5-02-01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0">
            <w:pPr>
              <w:spacing w:line="276" w:lineRule="auto"/>
              <w:rPr/>
            </w:pPr>
            <w:r w:rsidDel="00000000" w:rsidR="00000000" w:rsidRPr="00000000">
              <w:rPr>
                <w:rtl w:val="0"/>
              </w:rPr>
              <w:t xml:space="preserve">Kretsting: starte forberedelser</w:t>
            </w:r>
          </w:p>
          <w:p w:rsidR="00000000" w:rsidDel="00000000" w:rsidP="00000000" w:rsidRDefault="00000000" w:rsidRPr="00000000" w14:paraId="000000A1">
            <w:pPr>
              <w:spacing w:line="276"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3">
            <w:pPr>
              <w:rPr/>
            </w:pPr>
            <w:r w:rsidDel="00000000" w:rsidR="00000000" w:rsidRPr="00000000">
              <w:rPr>
                <w:rtl w:val="0"/>
              </w:rPr>
              <w:t xml:space="preserve">02.2026 Lukkes (flyttet til 3-06-01)</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4">
            <w:pPr>
              <w:rPr/>
            </w:pPr>
            <w:r w:rsidDel="00000000" w:rsidR="00000000" w:rsidRPr="00000000">
              <w:rPr>
                <w:rtl w:val="0"/>
              </w:rPr>
              <w:t xml:space="preserve">5-02-02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5">
            <w:pPr>
              <w:ind w:left="0" w:firstLine="0"/>
              <w:rPr/>
            </w:pPr>
            <w:r w:rsidDel="00000000" w:rsidR="00000000" w:rsidRPr="00000000">
              <w:rPr>
                <w:rtl w:val="0"/>
              </w:rPr>
              <w:t xml:space="preserve">Diskusjon rundt anleggskonferanse og hvordan RSK jobber videre med 50 m basseng?</w:t>
            </w:r>
          </w:p>
          <w:p w:rsidR="00000000" w:rsidDel="00000000" w:rsidP="00000000" w:rsidRDefault="00000000" w:rsidRPr="00000000" w14:paraId="000000A6">
            <w:pPr>
              <w:ind w:left="0" w:firstLine="0"/>
              <w:rPr/>
            </w:pPr>
            <w:r w:rsidDel="00000000" w:rsidR="00000000" w:rsidRPr="00000000">
              <w:rPr>
                <w:rtl w:val="0"/>
              </w:rPr>
              <w:t xml:space="preserve">Følge opp dette punktet når nytt styre er konstituert. Det må utnevnes en person som kan delta på vegne av kretsen.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8">
            <w:pPr>
              <w:rPr/>
            </w:pPr>
            <w:r w:rsidDel="00000000" w:rsidR="00000000" w:rsidRPr="00000000">
              <w:rPr>
                <w:rtl w:val="0"/>
              </w:rPr>
              <w:t xml:space="preserve">06.2026</w:t>
            </w:r>
          </w:p>
          <w:p w:rsidR="00000000" w:rsidDel="00000000" w:rsidP="00000000" w:rsidRDefault="00000000" w:rsidRPr="00000000" w14:paraId="000000A9">
            <w:pPr>
              <w:rPr/>
            </w:pPr>
            <w:r w:rsidDel="00000000" w:rsidR="00000000" w:rsidRPr="00000000">
              <w:rPr>
                <w:rtl w:val="0"/>
              </w:rPr>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A">
            <w:pPr>
              <w:rPr/>
            </w:pPr>
            <w:r w:rsidDel="00000000" w:rsidR="00000000" w:rsidRPr="00000000">
              <w:rPr>
                <w:rtl w:val="0"/>
              </w:rPr>
              <w:t xml:space="preserve">5-02-03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B">
            <w:pPr>
              <w:spacing w:line="276" w:lineRule="auto"/>
              <w:ind w:left="0" w:firstLine="0"/>
              <w:rPr/>
            </w:pPr>
            <w:r w:rsidDel="00000000" w:rsidR="00000000" w:rsidRPr="00000000">
              <w:rPr>
                <w:rtl w:val="0"/>
              </w:rPr>
              <w:t xml:space="preserve">Det er behov for en status på og gjennomgang av hvor RSK står og hva vi evnt ikke har kontroll på </w:t>
            </w:r>
          </w:p>
          <w:p w:rsidR="00000000" w:rsidDel="00000000" w:rsidP="00000000" w:rsidRDefault="00000000" w:rsidRPr="00000000" w14:paraId="000000AC">
            <w:pPr>
              <w:spacing w:line="276" w:lineRule="auto"/>
              <w:ind w:left="0" w:firstLine="0"/>
              <w:rPr>
                <w:i w:val="1"/>
                <w:iCs w:val="1"/>
                <w:color w:val="222222"/>
              </w:rPr>
            </w:pPr>
            <w:r w:rsidDel="00000000" w:rsidR="00000000" w:rsidRPr="00000000">
              <w:rPr>
                <w:rtl w:val="0"/>
              </w:rPr>
              <w:t xml:space="preserve">Styret ble enige om å etablere to grupper for å gå opp utestående punkter. </w:t>
            </w:r>
            <w:r w:rsidDel="00000000" w:rsidR="00000000" w:rsidRPr="00000000">
              <w:rPr>
                <w:rtl w:val="0"/>
              </w:rPr>
            </w:r>
          </w:p>
          <w:p w:rsidR="00000000" w:rsidDel="00000000" w:rsidP="00000000" w:rsidRDefault="00000000" w:rsidRPr="00000000" w14:paraId="000000AD">
            <w:pPr>
              <w:numPr>
                <w:ilvl w:val="0"/>
                <w:numId w:val="1"/>
              </w:numPr>
              <w:spacing w:line="276" w:lineRule="auto"/>
              <w:ind w:left="720" w:hanging="360"/>
              <w:rPr>
                <w:i w:val="1"/>
                <w:iCs w:val="1"/>
                <w:color w:val="222222"/>
                <w:u w:val="none"/>
              </w:rPr>
            </w:pPr>
            <w:r w:rsidDel="00000000" w:rsidR="00000000" w:rsidRPr="00000000">
              <w:rPr>
                <w:i w:val="1"/>
                <w:iCs w:val="1"/>
                <w:color w:val="222222"/>
                <w:rtl w:val="0"/>
              </w:rPr>
              <w:t xml:space="preserve">handlingsplan RSK</w:t>
            </w:r>
          </w:p>
          <w:p w:rsidR="00000000" w:rsidDel="00000000" w:rsidP="00000000" w:rsidRDefault="00000000" w:rsidRPr="00000000" w14:paraId="000000AE">
            <w:pPr>
              <w:numPr>
                <w:ilvl w:val="0"/>
                <w:numId w:val="2"/>
              </w:numPr>
              <w:shd w:fill="ffffff" w:val="clear"/>
              <w:ind w:left="720" w:hanging="360"/>
              <w:rPr>
                <w:i w:val="1"/>
                <w:iCs w:val="1"/>
                <w:color w:val="222222"/>
              </w:rPr>
            </w:pPr>
            <w:r w:rsidDel="00000000" w:rsidR="00000000" w:rsidRPr="00000000">
              <w:rPr>
                <w:i w:val="1"/>
                <w:iCs w:val="1"/>
                <w:color w:val="222222"/>
                <w:rtl w:val="0"/>
              </w:rPr>
              <w:t xml:space="preserve">Sjekke at vi har kontroll på punkter fra forrige kretsting, at protokoller er publisert, navn i utvalg etc. Publisert lovnorm må være korrekt, årsberetning på sportsadmin fra 2022. </w:t>
            </w:r>
          </w:p>
          <w:p w:rsidR="00000000" w:rsidDel="00000000" w:rsidP="00000000" w:rsidRDefault="00000000" w:rsidRPr="00000000" w14:paraId="000000AF">
            <w:pPr>
              <w:spacing w:line="276" w:lineRule="auto"/>
              <w:ind w:left="0" w:firstLine="0"/>
              <w:rPr/>
            </w:pPr>
            <w:r w:rsidDel="00000000" w:rsidR="00000000" w:rsidRPr="00000000">
              <w:rPr>
                <w:rtl w:val="0"/>
              </w:rPr>
              <w:t xml:space="preserve">Dette ble gjort i forkant av møtet 3.2.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1">
            <w:pPr>
              <w:rPr/>
            </w:pPr>
            <w:r w:rsidDel="00000000" w:rsidR="00000000" w:rsidRPr="00000000">
              <w:rPr>
                <w:rtl w:val="0"/>
              </w:rPr>
              <w:t xml:space="preserve">02.2026</w:t>
            </w:r>
          </w:p>
          <w:p w:rsidR="00000000" w:rsidDel="00000000" w:rsidP="00000000" w:rsidRDefault="00000000" w:rsidRPr="00000000" w14:paraId="000000B2">
            <w:pPr>
              <w:rPr/>
            </w:pPr>
            <w:r w:rsidDel="00000000" w:rsidR="00000000" w:rsidRPr="00000000">
              <w:rPr>
                <w:rtl w:val="0"/>
              </w:rPr>
              <w:t xml:space="preserve">Lukkes</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3">
            <w:pPr>
              <w:rPr/>
            </w:pPr>
            <w:r w:rsidDel="00000000" w:rsidR="00000000" w:rsidRPr="00000000">
              <w:rPr>
                <w:rtl w:val="0"/>
              </w:rPr>
              <w:t xml:space="preserve">5-06-01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4">
            <w:pPr>
              <w:rPr/>
            </w:pPr>
            <w:r w:rsidDel="00000000" w:rsidR="00000000" w:rsidRPr="00000000">
              <w:rPr>
                <w:rtl w:val="0"/>
              </w:rPr>
              <w:t xml:space="preserve">Bilen: Bilen skal inn til EU-kontroll på sensommeren og det vil mest sannsynlig være behov for å erstatte den når den tid kommer. Det legges inn penger til ny bil i budsjett.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6">
            <w:pPr>
              <w:rPr/>
            </w:pPr>
            <w:r w:rsidDel="00000000" w:rsidR="00000000" w:rsidRPr="00000000">
              <w:rPr>
                <w:rtl w:val="0"/>
              </w:rPr>
              <w:t xml:space="preserve">Lukkes</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7">
            <w:pPr>
              <w:rPr/>
            </w:pPr>
            <w:r w:rsidDel="00000000" w:rsidR="00000000" w:rsidRPr="00000000">
              <w:rPr>
                <w:rtl w:val="0"/>
              </w:rPr>
              <w:t xml:space="preserve">5-36-03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8">
            <w:pPr>
              <w:spacing w:line="276" w:lineRule="auto"/>
              <w:rPr/>
            </w:pPr>
            <w:r w:rsidDel="00000000" w:rsidR="00000000" w:rsidRPr="00000000">
              <w:rPr>
                <w:rtl w:val="0"/>
              </w:rPr>
              <w:t xml:space="preserve">Rydde på idrettens hus.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A">
            <w:pPr>
              <w:rPr/>
            </w:pPr>
            <w:r w:rsidDel="00000000" w:rsidR="00000000" w:rsidRPr="00000000">
              <w:rPr>
                <w:rtl w:val="0"/>
              </w:rPr>
              <w:t xml:space="preserve">1.4.2026</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B">
            <w:pPr>
              <w:rPr/>
            </w:pPr>
            <w:r w:rsidDel="00000000" w:rsidR="00000000" w:rsidRPr="00000000">
              <w:rPr>
                <w:rtl w:val="0"/>
              </w:rPr>
              <w:t xml:space="preserve">5-02-04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C">
            <w:pPr>
              <w:spacing w:line="276" w:lineRule="auto"/>
              <w:rPr/>
            </w:pPr>
            <w:r w:rsidDel="00000000" w:rsidR="00000000" w:rsidRPr="00000000">
              <w:rPr>
                <w:rtl w:val="0"/>
              </w:rPr>
              <w:t xml:space="preserve">Handlingsplan RSK - </w:t>
            </w:r>
            <w:hyperlink r:id="rId6">
              <w:r w:rsidDel="00000000" w:rsidR="00000000" w:rsidRPr="00000000">
                <w:rPr>
                  <w:color w:val="1155cc"/>
                  <w:u w:val="single"/>
                  <w:rtl w:val="0"/>
                </w:rPr>
                <w:t xml:space="preserve">LINK</w:t>
              </w:r>
            </w:hyperlink>
            <w:r w:rsidDel="00000000" w:rsidR="00000000" w:rsidRPr="00000000">
              <w:rPr>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Andrika</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E">
            <w:pPr>
              <w:rPr/>
            </w:pPr>
            <w:r w:rsidDel="00000000" w:rsidR="00000000" w:rsidRPr="00000000">
              <w:rPr>
                <w:rtl w:val="0"/>
              </w:rPr>
              <w:t xml:space="preserve">03.2026</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F">
            <w:pPr>
              <w:rPr/>
            </w:pPr>
            <w:r w:rsidDel="00000000" w:rsidR="00000000" w:rsidRPr="00000000">
              <w:rPr>
                <w:rtl w:val="0"/>
              </w:rPr>
              <w:t xml:space="preserve">5-40-04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0">
            <w:pPr>
              <w:spacing w:line="276" w:lineRule="auto"/>
              <w:rPr/>
            </w:pPr>
            <w:r w:rsidDel="00000000" w:rsidR="00000000" w:rsidRPr="00000000">
              <w:rPr>
                <w:rtl w:val="0"/>
              </w:rPr>
              <w:t xml:space="preserve">Idemyldring i forhold til foredrag:</w:t>
            </w:r>
          </w:p>
          <w:p w:rsidR="00000000" w:rsidDel="00000000" w:rsidP="00000000" w:rsidRDefault="00000000" w:rsidRPr="00000000" w14:paraId="000000C1">
            <w:pPr>
              <w:spacing w:line="276" w:lineRule="auto"/>
              <w:rPr/>
            </w:pPr>
            <w:r w:rsidDel="00000000" w:rsidR="00000000" w:rsidRPr="00000000">
              <w:rPr>
                <w:rtl w:val="0"/>
              </w:rPr>
              <w:t xml:space="preserve">Fra 09.12: Antidoping, Sunn idrett, bærekraftig bruk av menneskelige ressurser - hvordan ivareta trenere og frivillige, Kai Robin Havnaa, prestasjons-psykologi (trener fra Akershus etc., Eirik Hogstad Stavanger Hockey), Thorir Hergeirsson. Det sendes ut mail til klubbene med hva vi tenker rundt initiativ fra kretsen. Ber om tilbakemelding fra klubbene på hva de er interessert i. </w:t>
            </w:r>
          </w:p>
          <w:p w:rsidR="00000000" w:rsidDel="00000000" w:rsidP="00000000" w:rsidRDefault="00000000" w:rsidRPr="00000000" w14:paraId="000000C2">
            <w:pPr>
              <w:spacing w:line="276"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4">
            <w:pPr>
              <w:rPr/>
            </w:pPr>
            <w:r w:rsidDel="00000000" w:rsidR="00000000" w:rsidRPr="00000000">
              <w:rPr>
                <w:rtl w:val="0"/>
              </w:rPr>
              <w:t xml:space="preserve">02.2026</w:t>
            </w:r>
          </w:p>
          <w:p w:rsidR="00000000" w:rsidDel="00000000" w:rsidP="00000000" w:rsidRDefault="00000000" w:rsidRPr="00000000" w14:paraId="000000C5">
            <w:pPr>
              <w:rPr/>
            </w:pPr>
            <w:r w:rsidDel="00000000" w:rsidR="00000000" w:rsidRPr="00000000">
              <w:rPr>
                <w:rtl w:val="0"/>
              </w:rPr>
            </w:r>
          </w:p>
        </w:tc>
      </w:tr>
    </w:tbl>
    <w:p w:rsidR="00000000" w:rsidDel="00000000" w:rsidP="00000000" w:rsidRDefault="00000000" w:rsidRPr="00000000" w14:paraId="000000C6">
      <w:pPr>
        <w:shd w:fill="ffffff" w:val="clear"/>
        <w:ind w:left="0" w:firstLine="0"/>
        <w:rPr>
          <w:i w:val="1"/>
          <w:iCs w:val="1"/>
          <w:color w:val="222222"/>
        </w:rPr>
      </w:pPr>
      <w:r w:rsidDel="00000000" w:rsidR="00000000" w:rsidRPr="00000000">
        <w:rPr>
          <w:rtl w:val="0"/>
        </w:rPr>
      </w:r>
    </w:p>
    <w:p w:rsidR="00000000" w:rsidDel="00000000" w:rsidP="00000000" w:rsidRDefault="00000000" w:rsidRPr="00000000" w14:paraId="000000C7">
      <w:pPr>
        <w:shd w:fill="ffffff" w:val="clear"/>
        <w:ind w:left="0" w:firstLine="0"/>
        <w:rPr>
          <w:i w:val="1"/>
          <w:iCs w:val="1"/>
          <w:color w:val="222222"/>
        </w:rPr>
      </w:pPr>
      <w:r w:rsidDel="00000000" w:rsidR="00000000" w:rsidRPr="00000000">
        <w:rPr>
          <w:i w:val="1"/>
          <w:iCs w:val="1"/>
          <w:color w:val="222222"/>
          <w:rtl w:val="0"/>
        </w:rPr>
        <w:t xml:space="preserve">Øvrig info: </w:t>
      </w:r>
    </w:p>
    <w:p w:rsidR="00000000" w:rsidDel="00000000" w:rsidP="00000000" w:rsidRDefault="00000000" w:rsidRPr="00000000" w14:paraId="000000C8">
      <w:pPr>
        <w:shd w:fill="ffffff" w:val="clear"/>
        <w:ind w:left="0" w:firstLine="0"/>
        <w:rPr>
          <w:i w:val="1"/>
          <w:iCs w:val="1"/>
          <w:color w:val="222222"/>
        </w:rPr>
      </w:pPr>
      <w:r w:rsidDel="00000000" w:rsidR="00000000" w:rsidRPr="00000000">
        <w:rPr>
          <w:i w:val="1"/>
          <w:iCs w:val="1"/>
          <w:color w:val="222222"/>
          <w:rtl w:val="0"/>
        </w:rPr>
        <w:t xml:space="preserve">Idrettskretsting på Bryne i april - RSK oppfordres sterkt til å delta. </w:t>
      </w:r>
    </w:p>
    <w:sectPr>
      <w:headerReference r:id="rId7" w:type="first"/>
      <w:footerReference r:id="rId8" w:type="default"/>
      <w:pgSz w:h="16839" w:w="11907" w:orient="portrait"/>
      <w:pgMar w:bottom="1513.7007874015749" w:top="1133.8582677165355" w:left="1400.3149606299214" w:right="850.3937007874016" w:header="272" w:footer="46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5">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2"/>
        <w:szCs w:val="1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-888999</wp:posOffset>
              </wp:positionH>
              <wp:positionV relativeFrom="paragraph">
                <wp:posOffset>9918700</wp:posOffset>
              </wp:positionV>
              <wp:extent cx="7799070" cy="511810"/>
              <wp:effectExtent b="0" l="0" r="0" t="0"/>
              <wp:wrapNone/>
              <wp:docPr descr="{&quot;HashCode&quot;:269651335,&quot;Height&quot;:841.0,&quot;Width&quot;:595.0,&quot;Placement&quot;:&quot;Footer&quot;,&quot;Index&quot;:&quot;Primary&quot;,&quot;Section&quot;:1,&quot;Top&quot;:0.0,&quot;Left&quot;:0.0}" id="1" name=""/>
              <a:graphic>
                <a:graphicData uri="http://schemas.microsoft.com/office/word/2010/wordprocessingShape">
                  <wps:wsp>
                    <wps:cNvSpPr/>
                    <wps:cNvPr id="2" name="Shape 2"/>
                    <wps:spPr>
                      <a:xfrm>
                        <a:off x="1565528" y="3643158"/>
                        <a:ext cx="7560945" cy="27368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t xml:space="preserve">Sensitivity: Internal</w:t>
                          </w:r>
                        </w:p>
                      </w:txbxContent>
                    </wps:txbx>
                    <wps:bodyPr anchorCtr="0" anchor="b" bIns="0" lIns="254000" spcFirstLastPara="1" rIns="91425"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-888999</wp:posOffset>
              </wp:positionH>
              <wp:positionV relativeFrom="paragraph">
                <wp:posOffset>9918700</wp:posOffset>
              </wp:positionV>
              <wp:extent cx="7799070" cy="511810"/>
              <wp:effectExtent b="0" l="0" r="0" t="0"/>
              <wp:wrapNone/>
              <wp:docPr descr="{&quot;HashCode&quot;:269651335,&quot;Height&quot;:841.0,&quot;Width&quot;:595.0,&quot;Placement&quot;:&quot;Footer&quot;,&quot;Index&quot;:&quot;Primary&quot;,&quot;Section&quot;:1,&quot;Top&quot;:0.0,&quot;Left&quot;:0.0}" id="1" name="image2.png"/>
              <a:graphic>
                <a:graphicData uri="http://schemas.openxmlformats.org/drawingml/2006/picture">
                  <pic:pic>
                    <pic:nvPicPr>
                      <pic:cNvPr descr="{&quot;HashCode&quot;:269651335,&quot;Height&quot;:841.0,&quot;Width&quot;:595.0,&quot;Placement&quot;:&quot;Footer&quot;,&quot;Index&quot;:&quot;Primary&quot;,&quot;Section&quot;:1,&quot;Top&quot;:0.0,&quot;Left&quot;:0.0}" id="0" name="image2.png"/>
                      <pic:cNvPicPr preferRelativeResize="0"/>
                    </pic:nvPicPr>
                    <pic:blipFill>
                      <a:blip r:embed="rId1"/>
                      <a:srcRect/>
                      <a:stretch>
                        <a:fillRect/>
                      </a:stretch>
                    </pic:blipFill>
                    <pic:spPr>
                      <a:xfrm>
                        <a:off x="0" y="0"/>
                        <a:ext cx="7799070" cy="511810"/>
                      </a:xfrm>
                      <a:prstGeom prst="rect"/>
                      <a:ln/>
                    </pic:spPr>
                  </pic:pic>
                </a:graphicData>
              </a:graphic>
            </wp:anchor>
          </w:drawing>
        </mc:Fallback>
      </mc:AlternateContent>
    </w:r>
  </w:p>
  <w:tbl>
    <w:tblPr>
      <w:tblStyle w:val="Table4"/>
      <w:tblW w:w="9900.0" w:type="dxa"/>
      <w:jc w:val="left"/>
      <w:tblInd w:w="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2500"/>
      <w:gridCol w:w="2000"/>
      <w:gridCol w:w="2600"/>
      <w:tblGridChange w:id="0">
        <w:tblGrid>
          <w:gridCol w:w="2800"/>
          <w:gridCol w:w="2500"/>
          <w:gridCol w:w="2000"/>
          <w:gridCol w:w="2600"/>
        </w:tblGrid>
      </w:tblGridChange>
    </w:tblGrid>
    <w:tr>
      <w:trPr>
        <w:cantSplit w:val="1"/>
        <w:trHeight w:val="546" w:hRule="atLeast"/>
        <w:tblHeader w:val="0"/>
      </w:trPr>
      <w:tc>
        <w:tcPr>
          <w:gridSpan w:val="4"/>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0D6">
          <w:pPr>
            <w:pBdr>
              <w:top w:space="0" w:sz="0" w:val="nil"/>
              <w:left w:space="0" w:sz="0" w:val="nil"/>
              <w:bottom w:space="0" w:sz="0" w:val="nil"/>
              <w:right w:space="0" w:sz="0" w:val="nil"/>
              <w:between w:space="0" w:sz="0" w:val="nil"/>
            </w:pBdr>
            <w:tabs>
              <w:tab w:val="center" w:leader="none" w:pos="4153"/>
              <w:tab w:val="right" w:leader="none" w:pos="8306"/>
            </w:tabs>
            <w:ind w:right="-7"/>
            <w:jc w:val="center"/>
            <w:rPr>
              <w:color w:val="000000"/>
              <w:sz w:val="32"/>
              <w:szCs w:val="32"/>
            </w:rPr>
          </w:pPr>
          <w:r w:rsidDel="00000000" w:rsidR="00000000" w:rsidRPr="00000000">
            <w:rPr>
              <w:color w:val="000000"/>
              <w:sz w:val="32"/>
              <w:szCs w:val="32"/>
              <w:rtl w:val="0"/>
            </w:rPr>
            <w:t xml:space="preserve"> </w:t>
          </w:r>
        </w:p>
      </w:tc>
    </w:tr>
    <w:tr>
      <w:trPr>
        <w:cantSplit w:val="1"/>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A">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tabs>
              <w:tab w:val="center" w:leader="none" w:pos="4153"/>
              <w:tab w:val="right" w:leader="none" w:pos="8306"/>
            </w:tabs>
            <w:ind w:right="-7"/>
            <w:rPr>
              <w:i w:val="1"/>
              <w:iCs w:val="1"/>
              <w:color w:val="000000"/>
              <w:sz w:val="16"/>
              <w:szCs w:val="16"/>
            </w:rPr>
          </w:pPr>
          <w:r w:rsidDel="00000000" w:rsidR="00000000" w:rsidRPr="00000000">
            <w:rPr>
              <w:i w:val="1"/>
              <w:iCs w:val="1"/>
              <w:color w:val="000000"/>
              <w:sz w:val="16"/>
              <w:szCs w:val="16"/>
              <w:rtl w:val="0"/>
            </w:rPr>
            <w:t xml:space="preserve">Postadresse</w:t>
          </w:r>
        </w:p>
        <w:p w:rsidR="00000000" w:rsidDel="00000000" w:rsidP="00000000" w:rsidRDefault="00000000" w:rsidRPr="00000000" w14:paraId="000000DC">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DD">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DE">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F">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tabs>
              <w:tab w:val="center" w:leader="none" w:pos="4153"/>
              <w:tab w:val="right" w:leader="none" w:pos="8306"/>
            </w:tabs>
            <w:ind w:right="-7"/>
            <w:rPr>
              <w:i w:val="1"/>
              <w:iCs w:val="1"/>
              <w:color w:val="000000"/>
              <w:sz w:val="16"/>
              <w:szCs w:val="16"/>
            </w:rPr>
          </w:pPr>
          <w:r w:rsidDel="00000000" w:rsidR="00000000" w:rsidRPr="00000000">
            <w:rPr>
              <w:i w:val="1"/>
              <w:iCs w:val="1"/>
              <w:color w:val="000000"/>
              <w:sz w:val="16"/>
              <w:szCs w:val="16"/>
              <w:rtl w:val="0"/>
            </w:rPr>
            <w:t xml:space="preserve">Kontoradresse</w:t>
          </w:r>
        </w:p>
        <w:p w:rsidR="00000000" w:rsidDel="00000000" w:rsidP="00000000" w:rsidRDefault="00000000" w:rsidRPr="00000000" w14:paraId="000000E1">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E2">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E3">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4">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tabs>
              <w:tab w:val="center" w:leader="none" w:pos="4153"/>
              <w:tab w:val="right" w:leader="none" w:pos="8306"/>
            </w:tabs>
            <w:ind w:right="-7"/>
            <w:rPr>
              <w:i w:val="1"/>
              <w:iCs w:val="1"/>
              <w:color w:val="000000"/>
              <w:sz w:val="16"/>
              <w:szCs w:val="16"/>
            </w:rPr>
          </w:pPr>
          <w:r w:rsidDel="00000000" w:rsidR="00000000" w:rsidRPr="00000000">
            <w:rPr>
              <w:i w:val="1"/>
              <w:iCs w:val="1"/>
              <w:color w:val="000000"/>
              <w:sz w:val="16"/>
              <w:szCs w:val="16"/>
              <w:rtl w:val="0"/>
            </w:rPr>
            <w:t xml:space="preserve">Telefon </w:t>
          </w:r>
        </w:p>
        <w:p w:rsidR="00000000" w:rsidDel="00000000" w:rsidP="00000000" w:rsidRDefault="00000000" w:rsidRPr="00000000" w14:paraId="000000E6">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E7">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Telefaks </w:t>
          </w:r>
        </w:p>
        <w:p w:rsidR="00000000" w:rsidDel="00000000" w:rsidP="00000000" w:rsidRDefault="00000000" w:rsidRPr="00000000" w14:paraId="000000E8">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9">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tabs>
              <w:tab w:val="center" w:leader="none" w:pos="4153"/>
              <w:tab w:val="right" w:leader="none" w:pos="8306"/>
            </w:tabs>
            <w:ind w:right="-7"/>
            <w:rPr>
              <w:i w:val="1"/>
              <w:iCs w:val="1"/>
              <w:color w:val="000000"/>
              <w:sz w:val="16"/>
              <w:szCs w:val="16"/>
            </w:rPr>
          </w:pPr>
          <w:r w:rsidDel="00000000" w:rsidR="00000000" w:rsidRPr="00000000">
            <w:rPr>
              <w:i w:val="1"/>
              <w:iCs w:val="1"/>
              <w:color w:val="000000"/>
              <w:sz w:val="16"/>
              <w:szCs w:val="16"/>
              <w:rtl w:val="0"/>
            </w:rPr>
            <w:t xml:space="preserve">Foretaksregisteret</w:t>
          </w:r>
        </w:p>
        <w:p w:rsidR="00000000" w:rsidDel="00000000" w:rsidP="00000000" w:rsidRDefault="00000000" w:rsidRPr="00000000" w14:paraId="000000EB">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EC">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tc>
    </w:tr>
  </w:tbl>
  <w:p w:rsidR="00000000" w:rsidDel="00000000" w:rsidP="00000000" w:rsidRDefault="00000000" w:rsidRPr="00000000" w14:paraId="000000EE">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2"/>
        <w:szCs w:val="1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9">
    <w:pPr>
      <w:rPr/>
    </w:pPr>
    <w:r w:rsidDel="00000000" w:rsidR="00000000" w:rsidRPr="00000000">
      <w:rPr>
        <w:rtl w:val="0"/>
      </w:rPr>
    </w:r>
  </w:p>
  <w:tbl>
    <w:tblPr>
      <w:tblStyle w:val="Table3"/>
      <w:tblW w:w="10207.0" w:type="dxa"/>
      <w:jc w:val="left"/>
      <w:tblInd w:w="-4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7"/>
      <w:tblGridChange w:id="0">
        <w:tblGrid>
          <w:gridCol w:w="10207"/>
        </w:tblGrid>
      </w:tblGridChange>
    </w:tblGrid>
    <w:tr>
      <w:trPr>
        <w:cantSplit w:val="0"/>
        <w:trHeight w:val="1098" w:hRule="atLeast"/>
        <w:tblHeader w:val="0"/>
      </w:trPr>
      <w:tc>
        <w:tcPr>
          <w:vAlign w:val="center"/>
        </w:tcPr>
        <w:p w:rsidR="00000000" w:rsidDel="00000000" w:rsidP="00000000" w:rsidRDefault="00000000" w:rsidRPr="00000000" w14:paraId="000000CA">
          <w:pPr>
            <w:keepNext w:val="1"/>
            <w:pBdr>
              <w:top w:space="0" w:sz="0" w:val="nil"/>
              <w:left w:space="0" w:sz="0" w:val="nil"/>
              <w:bottom w:space="0" w:sz="0" w:val="nil"/>
              <w:right w:space="0" w:sz="0" w:val="nil"/>
              <w:between w:space="0" w:sz="0" w:val="nil"/>
            </w:pBdr>
            <w:shd w:fill="ffffff" w:val="clear"/>
            <w:rPr>
              <w:b w:val="1"/>
              <w:bCs w:val="1"/>
              <w:color w:val="000000"/>
              <w:sz w:val="28"/>
              <w:szCs w:val="28"/>
            </w:rPr>
          </w:pPr>
          <w:r w:rsidDel="00000000" w:rsidR="00000000" w:rsidRPr="00000000">
            <w:rPr>
              <w:b w:val="1"/>
              <w:bCs w:val="1"/>
              <w:color w:val="000000"/>
              <w:sz w:val="28"/>
              <w:szCs w:val="28"/>
              <w:rtl w:val="0"/>
            </w:rPr>
            <w:t xml:space="preserve">   </w:t>
            <w:tab/>
            <w:tab/>
            <w:tab/>
            <w:tab/>
          </w:r>
          <w:r w:rsidDel="00000000" w:rsidR="00000000" w:rsidRPr="00000000">
            <w:rPr>
              <w:b w:val="1"/>
              <w:bCs w:val="1"/>
              <w:color w:val="000000"/>
              <w:sz w:val="44"/>
              <w:szCs w:val="44"/>
              <w:rtl w:val="0"/>
            </w:rPr>
            <w:t xml:space="preserve">Rogaland Svømmekrets</w:t>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102895</wp:posOffset>
                </wp:positionH>
                <wp:positionV relativeFrom="paragraph">
                  <wp:posOffset>100965</wp:posOffset>
                </wp:positionV>
                <wp:extent cx="1277620" cy="1237615"/>
                <wp:effectExtent b="0" l="0" r="0" t="0"/>
                <wp:wrapNone/>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77620" cy="1237615"/>
                        </a:xfrm>
                        <a:prstGeom prst="rect"/>
                        <a:ln/>
                      </pic:spPr>
                    </pic:pic>
                  </a:graphicData>
                </a:graphic>
              </wp:anchor>
            </w:drawing>
          </w:r>
        </w:p>
        <w:p w:rsidR="00000000" w:rsidDel="00000000" w:rsidP="00000000" w:rsidRDefault="00000000" w:rsidRPr="00000000" w14:paraId="000000CB">
          <w:pPr>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1308100</wp:posOffset>
                    </wp:positionH>
                    <wp:positionV relativeFrom="paragraph">
                      <wp:posOffset>0</wp:posOffset>
                    </wp:positionV>
                    <wp:extent cx="4686300" cy="241300"/>
                    <wp:effectExtent b="0" l="0" r="0" t="0"/>
                    <wp:wrapNone/>
                    <wp:docPr id="2" name=""/>
                    <a:graphic>
                      <a:graphicData uri="http://schemas.microsoft.com/office/word/2010/wordprocessingShape">
                        <wps:wsp>
                          <wps:cNvCnPr/>
                          <wps:spPr>
                            <a:xfrm>
                              <a:off x="3117150" y="3780000"/>
                              <a:ext cx="4457700" cy="0"/>
                            </a:xfrm>
                            <a:prstGeom prst="straightConnector1">
                              <a:avLst/>
                            </a:prstGeom>
                            <a:noFill/>
                            <a:ln cap="sq"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1308100</wp:posOffset>
                    </wp:positionH>
                    <wp:positionV relativeFrom="paragraph">
                      <wp:posOffset>0</wp:posOffset>
                    </wp:positionV>
                    <wp:extent cx="4686300" cy="241300"/>
                    <wp:effectExtent b="0" l="0" r="0" t="0"/>
                    <wp:wrapNone/>
                    <wp:docPr id="2"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4686300" cy="241300"/>
                            </a:xfrm>
                            <a:prstGeom prst="rect"/>
                            <a:ln/>
                          </pic:spPr>
                        </pic:pic>
                      </a:graphicData>
                    </a:graphic>
                  </wp:anchor>
                </w:drawing>
              </mc:Fallback>
            </mc:AlternateContent>
          </w:r>
        </w:p>
        <w:p w:rsidR="00000000" w:rsidDel="00000000" w:rsidP="00000000" w:rsidRDefault="00000000" w:rsidRPr="00000000" w14:paraId="000000CC">
          <w:pPr>
            <w:ind w:left="2160" w:firstLine="720"/>
            <w:rPr/>
          </w:pPr>
          <w:r w:rsidDel="00000000" w:rsidR="00000000" w:rsidRPr="00000000">
            <w:rPr>
              <w:rtl w:val="0"/>
            </w:rPr>
            <w:t xml:space="preserve">Viking Stadion, Jåttåvågen, Stavanger</w:t>
            <w:tab/>
            <w:t xml:space="preserve">               </w:t>
          </w:r>
        </w:p>
        <w:p w:rsidR="00000000" w:rsidDel="00000000" w:rsidP="00000000" w:rsidRDefault="00000000" w:rsidRPr="00000000" w14:paraId="000000CD">
          <w:pPr>
            <w:ind w:left="2160" w:firstLine="720"/>
            <w:rPr/>
          </w:pPr>
          <w:r w:rsidDel="00000000" w:rsidR="00000000" w:rsidRPr="00000000">
            <w:rPr>
              <w:rtl w:val="0"/>
            </w:rPr>
            <w:t xml:space="preserve">Stiftet 6. mars 1935</w:t>
          </w:r>
        </w:p>
        <w:p w:rsidR="00000000" w:rsidDel="00000000" w:rsidP="00000000" w:rsidRDefault="00000000" w:rsidRPr="00000000" w14:paraId="000000CE">
          <w:pPr>
            <w:shd w:fill="ffffff" w:val="clear"/>
            <w:ind w:left="2160" w:firstLine="720"/>
            <w:rPr/>
          </w:pPr>
          <w:r w:rsidDel="00000000" w:rsidR="00000000" w:rsidRPr="00000000">
            <w:rPr>
              <w:rtl w:val="0"/>
            </w:rPr>
            <w:t xml:space="preserve">Postboks 3033, 4095 Stavanger</w:t>
          </w:r>
        </w:p>
        <w:p w:rsidR="00000000" w:rsidDel="00000000" w:rsidP="00000000" w:rsidRDefault="00000000" w:rsidRPr="00000000" w14:paraId="000000CF">
          <w:pPr>
            <w:ind w:left="2880" w:firstLine="0"/>
            <w:rPr/>
          </w:pPr>
          <w:r w:rsidDel="00000000" w:rsidR="00000000" w:rsidRPr="00000000">
            <w:rPr>
              <w:rtl w:val="0"/>
            </w:rPr>
            <w:t xml:space="preserve">styremedlemmer@rogsk.no                                             </w:t>
            <w:tab/>
            <w:t xml:space="preserve">www.rogsk.no</w:t>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jc w:val="center"/>
            <w:rPr/>
          </w:pPr>
          <w:r w:rsidDel="00000000" w:rsidR="00000000" w:rsidRPr="00000000">
            <w:rPr>
              <w:rtl w:val="0"/>
            </w:rPr>
          </w:r>
        </w:p>
        <w:p w:rsidR="00000000" w:rsidDel="00000000" w:rsidP="00000000" w:rsidRDefault="00000000" w:rsidRPr="00000000" w14:paraId="000000D2">
          <w:pPr>
            <w:jc w:val="center"/>
            <w:rPr/>
          </w:pPr>
          <w:r w:rsidDel="00000000" w:rsidR="00000000" w:rsidRPr="00000000">
            <w:rPr>
              <w:rtl w:val="0"/>
            </w:rPr>
          </w:r>
        </w:p>
      </w:tc>
    </w:tr>
  </w:tbl>
  <w:p w:rsidR="00000000" w:rsidDel="00000000" w:rsidP="00000000" w:rsidRDefault="00000000" w:rsidRPr="00000000" w14:paraId="000000D3">
    <w:pPr>
      <w:pBdr>
        <w:top w:space="0" w:sz="0" w:val="nil"/>
        <w:left w:space="0" w:sz="0" w:val="nil"/>
        <w:bottom w:space="0" w:sz="0" w:val="nil"/>
        <w:right w:space="0" w:sz="0" w:val="nil"/>
        <w:between w:space="0" w:sz="0" w:val="nil"/>
      </w:pBdr>
      <w:tabs>
        <w:tab w:val="center" w:leader="none" w:pos="4153"/>
        <w:tab w:val="right" w:leader="none" w:pos="8306"/>
      </w:tabs>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tabs>
        <w:tab w:val="center" w:leader="none" w:pos="4153"/>
        <w:tab w:val="right" w:leader="none" w:pos="8306"/>
      </w:tabs>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b-NO"/>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Pr>
    <w:rPr>
      <w:b w:val="1"/>
      <w:bCs w:val="1"/>
      <w:sz w:val="28"/>
      <w:szCs w:val="28"/>
    </w:rPr>
  </w:style>
  <w:style w:type="paragraph" w:styleId="Heading2">
    <w:name w:val="heading 2"/>
    <w:basedOn w:val="Normal"/>
    <w:next w:val="Normal"/>
    <w:pPr>
      <w:keepNext w:val="1"/>
    </w:pPr>
    <w:rPr>
      <w:b w:val="1"/>
      <w:bCs w:val="1"/>
      <w:i w:val="1"/>
      <w:iCs w:val="1"/>
      <w:sz w:val="24"/>
      <w:szCs w:val="24"/>
    </w:rPr>
  </w:style>
  <w:style w:type="paragraph" w:styleId="Heading3">
    <w:name w:val="heading 3"/>
    <w:basedOn w:val="Normal"/>
    <w:next w:val="Normal"/>
    <w:pPr>
      <w:keepNext w:val="1"/>
    </w:pPr>
    <w:rPr>
      <w:sz w:val="24"/>
      <w:szCs w:val="24"/>
    </w:rPr>
  </w:style>
  <w:style w:type="paragraph" w:styleId="Heading4">
    <w:name w:val="heading 4"/>
    <w:basedOn w:val="Normal"/>
    <w:next w:val="Normal"/>
    <w:pPr>
      <w:keepNext w:val="1"/>
    </w:pPr>
    <w:rPr>
      <w:b w:val="1"/>
      <w:bCs w:val="1"/>
      <w:sz w:val="40"/>
      <w:szCs w:val="40"/>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document/d/1ncICXD6oUfuE5zbsKnlOV7Rm9v9Vaw-t/edit" TargetMode="Externa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MSIP_Label_e575afd7-7428-4d0b-a18c-f972d457efaf_Name">
    <vt:lpwstr>Anyone (not protected)</vt:lpwstr>
  </property>
  <property fmtid="{D5CDD505-2E9C-101B-9397-08002B2CF9AE}" pid="3" name="MSIP_Label_1e06e3bf-9b3a-4f75-a9f9-53a0a1ef8c4a_SetDate">
    <vt:lpwstr>2018-07-05T17:38:42.9162074Z</vt:lpwstr>
  </property>
  <property fmtid="{D5CDD505-2E9C-101B-9397-08002B2CF9AE}" pid="4" name="MSIP_Label_e575afd7-7428-4d0b-a18c-f972d457efaf_Enabled">
    <vt:lpwstr>True</vt:lpwstr>
  </property>
  <property fmtid="{D5CDD505-2E9C-101B-9397-08002B2CF9AE}" pid="5" name="MSIP_Label_1e06e3bf-9b3a-4f75-a9f9-53a0a1ef8c4a_Application">
    <vt:lpwstr>Microsoft Azure Information Protection</vt:lpwstr>
  </property>
  <property fmtid="{D5CDD505-2E9C-101B-9397-08002B2CF9AE}" pid="6" name="MSIP_Label_1e06e3bf-9b3a-4f75-a9f9-53a0a1ef8c4a_Extended_MSFT_Method">
    <vt:lpwstr>Automatic</vt:lpwstr>
  </property>
  <property fmtid="{D5CDD505-2E9C-101B-9397-08002B2CF9AE}" pid="7" name="MSIP_Label_1e06e3bf-9b3a-4f75-a9f9-53a0a1ef8c4a_Enabled">
    <vt:lpwstr>True</vt:lpwstr>
  </property>
  <property fmtid="{D5CDD505-2E9C-101B-9397-08002B2CF9AE}" pid="8" name="MSIP_Label_e575afd7-7428-4d0b-a18c-f972d457efaf_Parent">
    <vt:lpwstr>1e06e3bf-9b3a-4f75-a9f9-53a0a1ef8c4a</vt:lpwstr>
  </property>
  <property fmtid="{D5CDD505-2E9C-101B-9397-08002B2CF9AE}" pid="9" name="MSIP_Label_e575afd7-7428-4d0b-a18c-f972d457efaf_Extended_MSFT_Method">
    <vt:lpwstr>Automatic</vt:lpwstr>
  </property>
  <property fmtid="{D5CDD505-2E9C-101B-9397-08002B2CF9AE}" pid="10" name="MSIP_Label_1e06e3bf-9b3a-4f75-a9f9-53a0a1ef8c4a_SiteId">
    <vt:lpwstr>306bb27f-a230-403b-a436-2e5cd45b8ec0</vt:lpwstr>
  </property>
  <property fmtid="{D5CDD505-2E9C-101B-9397-08002B2CF9AE}" pid="11" name="MSIP_Label_e575afd7-7428-4d0b-a18c-f972d457efaf_SiteId">
    <vt:lpwstr>306bb27f-a230-403b-a436-2e5cd45b8ec0</vt:lpwstr>
  </property>
  <property fmtid="{D5CDD505-2E9C-101B-9397-08002B2CF9AE}" pid="12" name="MSIP_Label_e575afd7-7428-4d0b-a18c-f972d457efaf_SetDate">
    <vt:lpwstr>2018-07-05T17:38:42.9162074Z</vt:lpwstr>
  </property>
  <property fmtid="{D5CDD505-2E9C-101B-9397-08002B2CF9AE}" pid="13" name="MSIP_Label_e575afd7-7428-4d0b-a18c-f972d457efaf_Application">
    <vt:lpwstr>Microsoft Azure Information Protection</vt:lpwstr>
  </property>
  <property fmtid="{D5CDD505-2E9C-101B-9397-08002B2CF9AE}" pid="14" name="MSIP_Label_1e06e3bf-9b3a-4f75-a9f9-53a0a1ef8c4a_Owner">
    <vt:lpwstr>jorgen.gronfur@aibel.com</vt:lpwstr>
  </property>
  <property fmtid="{D5CDD505-2E9C-101B-9397-08002B2CF9AE}" pid="15" name="MSIP_Label_1e06e3bf-9b3a-4f75-a9f9-53a0a1ef8c4a_Name">
    <vt:lpwstr>Internal</vt:lpwstr>
  </property>
  <property fmtid="{D5CDD505-2E9C-101B-9397-08002B2CF9AE}" pid="16" name="MSIP_Label_e575afd7-7428-4d0b-a18c-f972d457efaf_Owner">
    <vt:lpwstr>jorgen.gronfur@aibel.com</vt:lpwstr>
  </property>
</Properties>
</file>